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3323" w:rsidR="00153323" w:rsidP="491CC808" w:rsidRDefault="00153323" w14:paraId="3D376191" w14:textId="77777777">
      <w:pPr>
        <w:pStyle w:val="NoSpacing"/>
        <w:jc w:val="center"/>
      </w:pPr>
      <w:r>
        <w:t>Staff Council By-Laws</w:t>
      </w:r>
    </w:p>
    <w:p w:rsidRPr="00153323" w:rsidR="00153323" w:rsidP="009A1E14" w:rsidRDefault="00153323" w14:paraId="10A6BCEA" w14:textId="77777777">
      <w:pPr>
        <w:pStyle w:val="NoSpacing"/>
      </w:pPr>
      <w:r>
        <w:t>Missouri University of Science and Technology Staff Council governing guidelines</w:t>
      </w:r>
    </w:p>
    <w:p w:rsidRPr="00153323" w:rsidR="00153323" w:rsidP="491CC808" w:rsidRDefault="00153323" w14:paraId="67AA0A30" w14:textId="77777777">
      <w:pPr>
        <w:pStyle w:val="NoSpacing"/>
      </w:pPr>
      <w:r>
        <w:t> </w:t>
      </w:r>
    </w:p>
    <w:p w:rsidR="000846A3" w:rsidP="001E6B99" w:rsidRDefault="00153323" w14:paraId="562C76A8" w14:textId="77777777">
      <w:pPr>
        <w:pStyle w:val="NoSpacing"/>
        <w:numPr>
          <w:ilvl w:val="0"/>
          <w:numId w:val="21"/>
        </w:numPr>
      </w:pPr>
      <w:r>
        <w:t>PURPOSE</w:t>
      </w:r>
      <w:r>
        <w:br/>
      </w:r>
    </w:p>
    <w:p w:rsidR="001E6B99" w:rsidP="001E6B99" w:rsidRDefault="001E6B99" w14:paraId="51D3F3E4" w14:textId="562126C5">
      <w:pPr>
        <w:pStyle w:val="NoSpacing"/>
        <w:numPr>
          <w:ilvl w:val="1"/>
          <w:numId w:val="21"/>
        </w:numPr>
      </w:pPr>
      <w:r>
        <w:t xml:space="preserve">The Missouri S&amp;T Staff Council aims to provide a venue for communication between staff interests and leaders, serve as an advocate for staff concerns, and provide opportunities for </w:t>
      </w:r>
      <w:r w:rsidR="00E361F6">
        <w:t xml:space="preserve">staff </w:t>
      </w:r>
      <w:r>
        <w:t>recognition and professional development.</w:t>
      </w:r>
    </w:p>
    <w:p w:rsidRPr="00153323" w:rsidR="001E6B99" w:rsidP="001E6B99" w:rsidRDefault="001E6B99" w14:paraId="7DB7C2D5" w14:textId="77777777">
      <w:pPr>
        <w:pStyle w:val="NoSpacing"/>
        <w:numPr>
          <w:ilvl w:val="0"/>
          <w:numId w:val="21"/>
        </w:numPr>
      </w:pPr>
      <w:r>
        <w:t>OFFICERS AND DUTIES</w:t>
      </w:r>
    </w:p>
    <w:p w:rsidRPr="00153323" w:rsidR="001E6B99" w:rsidP="491CC808" w:rsidRDefault="001E6B99" w14:paraId="36B4B18A" w14:textId="77777777">
      <w:pPr>
        <w:pStyle w:val="NoSpacing"/>
        <w:numPr>
          <w:ilvl w:val="1"/>
          <w:numId w:val="21"/>
        </w:numPr>
      </w:pPr>
      <w:r>
        <w:t>Officers consist of a President, Vice-President, Past President, Secretary and Treasurer.</w:t>
      </w:r>
    </w:p>
    <w:p w:rsidRPr="00153323" w:rsidR="001E6B99" w:rsidP="491CC808" w:rsidRDefault="001E6B99" w14:paraId="4D0BD0ED" w14:textId="77777777">
      <w:pPr>
        <w:pStyle w:val="NoSpacing"/>
        <w:numPr>
          <w:ilvl w:val="1"/>
          <w:numId w:val="21"/>
        </w:numPr>
      </w:pPr>
      <w:r>
        <w:t xml:space="preserve">Terms of Office </w:t>
      </w:r>
    </w:p>
    <w:p w:rsidR="5B2E6268" w:rsidP="5B2E6268" w:rsidRDefault="6A612F7A" w14:paraId="6BBDB071" w14:textId="7675E27E">
      <w:pPr>
        <w:pStyle w:val="NoSpacing"/>
        <w:numPr>
          <w:ilvl w:val="2"/>
          <w:numId w:val="21"/>
        </w:numPr>
      </w:pPr>
      <w:r>
        <w:t xml:space="preserve">The </w:t>
      </w:r>
      <w:r w:rsidR="005E7ABE">
        <w:t xml:space="preserve">office of </w:t>
      </w:r>
      <w:r>
        <w:t>President shall be filled by the Vice-President immediately following their term as Vice-President.</w:t>
      </w:r>
    </w:p>
    <w:p w:rsidR="001E6B99" w:rsidP="00136495" w:rsidRDefault="00136495" w14:paraId="36942722" w14:textId="1350B3FD">
      <w:pPr>
        <w:pStyle w:val="NoSpacing"/>
        <w:numPr>
          <w:ilvl w:val="2"/>
          <w:numId w:val="21"/>
        </w:numPr>
      </w:pPr>
      <w:r>
        <w:t xml:space="preserve">The </w:t>
      </w:r>
      <w:commentRangeStart w:id="0"/>
      <w:commentRangeEnd w:id="0"/>
      <w:r w:rsidR="00F07398">
        <w:rPr>
          <w:rStyle w:val="CommentReference"/>
        </w:rPr>
        <w:commentReference w:id="0"/>
      </w:r>
      <w:r>
        <w:t xml:space="preserve">Vice-President, Secretary, and the Treasurer shall be </w:t>
      </w:r>
      <w:r w:rsidDel="00136495">
        <w:t>e</w:t>
      </w:r>
      <w:r>
        <w:t xml:space="preserve">lected by the current </w:t>
      </w:r>
      <w:r w:rsidR="009E0D63">
        <w:t xml:space="preserve">Staff </w:t>
      </w:r>
      <w:r>
        <w:t>Council members for a term of one (1) year. Election to an office will be by secret ballot if two or more candidates are nominated for the office.</w:t>
      </w:r>
    </w:p>
    <w:p w:rsidR="00136495" w:rsidP="00136495" w:rsidRDefault="00136495" w14:paraId="15A99C68" w14:textId="4DC89F2F">
      <w:pPr>
        <w:pStyle w:val="NoSpacing"/>
        <w:numPr>
          <w:ilvl w:val="2"/>
          <w:numId w:val="21"/>
        </w:numPr>
      </w:pPr>
    </w:p>
    <w:p w:rsidRPr="00153323" w:rsidR="00136495" w:rsidP="00136495" w:rsidRDefault="00136495" w14:paraId="31F2E49A" w14:textId="77777777">
      <w:pPr>
        <w:pStyle w:val="NoSpacing"/>
        <w:numPr>
          <w:ilvl w:val="0"/>
          <w:numId w:val="21"/>
        </w:numPr>
      </w:pPr>
      <w:r>
        <w:t>MEMBERSHIP</w:t>
      </w:r>
    </w:p>
    <w:p w:rsidRPr="00153323" w:rsidR="00AA1259" w:rsidP="491CC808" w:rsidRDefault="00AA1259" w14:paraId="336A3994" w14:textId="7D3BE593">
      <w:pPr>
        <w:pStyle w:val="NoSpacing"/>
        <w:numPr>
          <w:ilvl w:val="1"/>
          <w:numId w:val="21"/>
        </w:numPr>
      </w:pPr>
      <w:r>
        <w:t xml:space="preserve">The Staff Council shall consist of </w:t>
      </w:r>
      <w:commentRangeStart w:id="1"/>
      <w:r>
        <w:t>twenty</w:t>
      </w:r>
      <w:r w:rsidR="7D882AA4">
        <w:t>-five</w:t>
      </w:r>
      <w:r>
        <w:t xml:space="preserve"> </w:t>
      </w:r>
      <w:proofErr w:type="gramStart"/>
      <w:r>
        <w:t>(</w:t>
      </w:r>
      <w:r w:rsidR="7B33E01A">
        <w:t xml:space="preserve"> 25</w:t>
      </w:r>
      <w:proofErr w:type="gramEnd"/>
      <w:r>
        <w:t xml:space="preserve">) </w:t>
      </w:r>
      <w:commentRangeEnd w:id="1"/>
      <w:r w:rsidR="004671F9">
        <w:rPr>
          <w:rStyle w:val="CommentReference"/>
        </w:rPr>
        <w:commentReference w:id="1"/>
      </w:r>
      <w:r>
        <w:t>employees elected from administrative, service and support employees.</w:t>
      </w:r>
    </w:p>
    <w:p w:rsidRPr="00153323" w:rsidR="00AA1259" w:rsidP="491CC808" w:rsidRDefault="00AA1259" w14:paraId="3AD83570" w14:textId="77777777">
      <w:pPr>
        <w:pStyle w:val="NoSpacing"/>
        <w:numPr>
          <w:ilvl w:val="1"/>
          <w:numId w:val="21"/>
        </w:numPr>
      </w:pPr>
      <w:r>
        <w:t>Any employee who is a full time (&gt;75% FTE) permanent Missouri S&amp;T staff member without academic appointment and has at least six (6) months of service before nomination is eligible for election to the Staff Council.</w:t>
      </w:r>
    </w:p>
    <w:p w:rsidRPr="00153323" w:rsidR="00AA1259" w:rsidP="491CC808" w:rsidRDefault="00AA1259" w14:paraId="6C6A311B" w14:textId="77777777">
      <w:pPr>
        <w:pStyle w:val="NoSpacing"/>
        <w:numPr>
          <w:ilvl w:val="1"/>
          <w:numId w:val="21"/>
        </w:numPr>
      </w:pPr>
      <w:r>
        <w:t>Terms of Membership</w:t>
      </w:r>
    </w:p>
    <w:p w:rsidR="00AA1259" w:rsidP="491CC808" w:rsidRDefault="00AA1259" w14:paraId="6E57A569" w14:textId="227B85B0">
      <w:pPr>
        <w:pStyle w:val="NoSpacing"/>
        <w:numPr>
          <w:ilvl w:val="2"/>
          <w:numId w:val="21"/>
        </w:numPr>
      </w:pPr>
      <w:r>
        <w:t>The term of membership shall be two (2) years, starting on July 1 and ending the last day of June. An exception is made to the term of the newly elected Vice-President when the staff member is elected to the position during their second year, allowing them to serve a third year in the role of the President position. Other executive officers will also serve in an advisory, non-voting role as defined in their positions for a brief transition period</w:t>
      </w:r>
      <w:r w:rsidR="7915D4EE">
        <w:t xml:space="preserve"> for the month of July</w:t>
      </w:r>
      <w:r>
        <w:t>.</w:t>
      </w:r>
    </w:p>
    <w:p w:rsidR="00361CC1" w:rsidP="004E6250" w:rsidRDefault="00361CC1" w14:paraId="64DBB071" w14:textId="06BFBDF2">
      <w:pPr>
        <w:pStyle w:val="NoSpacing"/>
        <w:numPr>
          <w:ilvl w:val="2"/>
          <w:numId w:val="21"/>
        </w:numPr>
      </w:pPr>
      <w:r>
        <w:t>No staff member shall serve longer than two (2) consecutive terms as a general member but may continue to act as a volunteer. However, after one year off, a staff member can be nominated for election.</w:t>
      </w:r>
    </w:p>
    <w:p w:rsidRPr="00153323" w:rsidR="00361CC1" w:rsidP="491CC808" w:rsidRDefault="00361CC1" w14:paraId="28235448" w14:textId="77777777">
      <w:pPr>
        <w:pStyle w:val="NoSpacing"/>
        <w:numPr>
          <w:ilvl w:val="2"/>
          <w:numId w:val="21"/>
        </w:numPr>
      </w:pPr>
    </w:p>
    <w:p w:rsidR="00C74BAE" w:rsidP="00C74BAE" w:rsidRDefault="00C74BAE" w14:paraId="72502C97" w14:textId="77777777">
      <w:pPr>
        <w:pStyle w:val="ListParagraph"/>
        <w:numPr>
          <w:ilvl w:val="1"/>
          <w:numId w:val="21"/>
        </w:numPr>
      </w:pPr>
      <w:r>
        <w:t>Staff Council Membership Recall</w:t>
      </w:r>
    </w:p>
    <w:p w:rsidR="00C74BAE" w:rsidP="00C74BAE" w:rsidRDefault="00C74BAE" w14:paraId="08CB92DF" w14:textId="77777777">
      <w:pPr>
        <w:pStyle w:val="ListParagraph"/>
        <w:numPr>
          <w:ilvl w:val="2"/>
          <w:numId w:val="21"/>
        </w:numPr>
      </w:pPr>
      <w:r>
        <w:t>Any Staff Council member may be removed from the Staff Council subject to the following requirements:</w:t>
      </w:r>
    </w:p>
    <w:p w:rsidR="00C74BAE" w:rsidP="00C74BAE" w:rsidRDefault="00C74BAE" w14:paraId="04CE2BCA" w14:textId="77777777">
      <w:pPr>
        <w:pStyle w:val="ListParagraph"/>
        <w:numPr>
          <w:ilvl w:val="3"/>
          <w:numId w:val="21"/>
        </w:numPr>
      </w:pPr>
      <w:r>
        <w:t xml:space="preserve">A written petition indicating which member is to be recalled and the reason for the recall must be submitted to the Executive Committee signed by at least 20% of all staff eligible to vote for staff council membership. </w:t>
      </w:r>
    </w:p>
    <w:p w:rsidR="00C74BAE" w:rsidP="00C74BAE" w:rsidRDefault="00C74BAE" w14:paraId="74728F64" w14:textId="77777777">
      <w:pPr>
        <w:pStyle w:val="ListParagraph"/>
        <w:numPr>
          <w:ilvl w:val="3"/>
          <w:numId w:val="21"/>
        </w:numPr>
      </w:pPr>
      <w:r>
        <w:t>The petition must be submitted within 60 days of the earliest signature on the petition.</w:t>
      </w:r>
    </w:p>
    <w:p w:rsidR="00C74BAE" w:rsidP="00C74BAE" w:rsidRDefault="00C74BAE" w14:paraId="69F3D335" w14:textId="77777777">
      <w:pPr>
        <w:pStyle w:val="ListParagraph"/>
        <w:numPr>
          <w:ilvl w:val="3"/>
          <w:numId w:val="21"/>
        </w:numPr>
      </w:pPr>
      <w:r>
        <w:t xml:space="preserve">A special interest committee will be formed consisting of 3 members of the Staff Council, not to include the member the petition is seeking to remove, to validate the petition contains enough valid signatures. This committee will be appointed by the President unless the President is the </w:t>
      </w:r>
      <w:r>
        <w:t xml:space="preserve">member the petition seeks to remove. In that case, the committee will be appointed by the Vice-President. </w:t>
      </w:r>
    </w:p>
    <w:p w:rsidR="00C74BAE" w:rsidP="00C74BAE" w:rsidRDefault="00C74BAE" w14:paraId="49FA770A" w14:textId="77777777">
      <w:pPr>
        <w:pStyle w:val="ListParagraph"/>
        <w:numPr>
          <w:ilvl w:val="3"/>
          <w:numId w:val="21"/>
        </w:numPr>
      </w:pPr>
      <w:r>
        <w:t>The special interest committee must complete their validation within two weeks of receipt of the petition.</w:t>
      </w:r>
    </w:p>
    <w:p w:rsidR="00C74BAE" w:rsidP="00C74BAE" w:rsidRDefault="00C74BAE" w14:paraId="28B58BDB" w14:textId="77777777">
      <w:pPr>
        <w:pStyle w:val="ListParagraph"/>
        <w:numPr>
          <w:ilvl w:val="3"/>
          <w:numId w:val="21"/>
        </w:numPr>
      </w:pPr>
      <w:r>
        <w:t>Upon validation of the petition by the special interest committee, a recall vote will be held by the special interest committee.</w:t>
      </w:r>
    </w:p>
    <w:p w:rsidR="00C74BAE" w:rsidP="00C74BAE" w:rsidRDefault="00C74BAE" w14:paraId="57C32680" w14:textId="77777777">
      <w:pPr>
        <w:pStyle w:val="ListParagraph"/>
        <w:numPr>
          <w:ilvl w:val="3"/>
          <w:numId w:val="21"/>
        </w:numPr>
      </w:pPr>
      <w:r>
        <w:t xml:space="preserve">If more than 50% of the votes in the election are in favor of recall, the Staff Council member will be removed from the Staff Council as well as any officer position and committee membership on the Staff Council they hold. </w:t>
      </w:r>
    </w:p>
    <w:p w:rsidR="00C74BAE" w:rsidP="00C74BAE" w:rsidRDefault="00C74BAE" w14:paraId="74A8E373" w14:textId="77777777">
      <w:pPr>
        <w:pStyle w:val="ListParagraph"/>
        <w:numPr>
          <w:ilvl w:val="3"/>
          <w:numId w:val="21"/>
        </w:numPr>
      </w:pPr>
      <w:r>
        <w:t xml:space="preserve">Upon removal, standard procedures for filling vacancies will apply. </w:t>
      </w:r>
    </w:p>
    <w:p w:rsidR="00C74BAE" w:rsidP="00C74BAE" w:rsidRDefault="00C74BAE" w14:paraId="0E2AA2A6" w14:textId="77777777">
      <w:pPr>
        <w:pStyle w:val="ListParagraph"/>
        <w:numPr>
          <w:ilvl w:val="3"/>
          <w:numId w:val="21"/>
        </w:numPr>
      </w:pPr>
      <w:r>
        <w:t xml:space="preserve">This vote does not prevent this staff member from being re-elected to the Staff Council. Nor does it prevent them from applying to join any committees that they would otherwise be eligible to join. </w:t>
      </w:r>
    </w:p>
    <w:p w:rsidRPr="00153323" w:rsidR="00AA1259" w:rsidP="491CC808" w:rsidRDefault="00AA1259" w14:paraId="0A3998C1" w14:textId="77777777">
      <w:pPr>
        <w:pStyle w:val="NoSpacing"/>
        <w:numPr>
          <w:ilvl w:val="1"/>
          <w:numId w:val="21"/>
        </w:numPr>
      </w:pPr>
      <w:r>
        <w:t>President Duties</w:t>
      </w:r>
    </w:p>
    <w:p w:rsidRPr="00153323" w:rsidR="0022063D" w:rsidP="491CC808" w:rsidRDefault="0022063D" w14:paraId="5FDE2D8E" w14:textId="77777777">
      <w:pPr>
        <w:pStyle w:val="NoSpacing"/>
        <w:numPr>
          <w:ilvl w:val="2"/>
          <w:numId w:val="21"/>
        </w:numPr>
      </w:pPr>
      <w:r>
        <w:t>Presides at all Staff Council meetings.</w:t>
      </w:r>
    </w:p>
    <w:p w:rsidRPr="00153323" w:rsidR="0022063D" w:rsidP="491CC808" w:rsidRDefault="0022063D" w14:paraId="5DBB2A26" w14:textId="77777777">
      <w:pPr>
        <w:pStyle w:val="NoSpacing"/>
        <w:numPr>
          <w:ilvl w:val="2"/>
          <w:numId w:val="21"/>
        </w:numPr>
      </w:pPr>
      <w:r>
        <w:t>Distributes copies of the Missouri S&amp;T Staff Council Governing Guidelines to all Council members during the first meeting of a new term.</w:t>
      </w:r>
    </w:p>
    <w:p w:rsidR="00136495" w:rsidP="491CC808" w:rsidRDefault="0022063D" w14:paraId="73C89811" w14:textId="037AFCC4">
      <w:pPr>
        <w:pStyle w:val="NoSpacing"/>
        <w:numPr>
          <w:ilvl w:val="2"/>
          <w:numId w:val="21"/>
        </w:numPr>
      </w:pPr>
      <w:r>
        <w:t>Coordinates with the Vice-President to prepare agenda for each regular and any special Staff Council meetings.</w:t>
      </w:r>
    </w:p>
    <w:p w:rsidRPr="00153323" w:rsidR="00C35FEF" w:rsidP="491CC808" w:rsidRDefault="00C35FEF" w14:paraId="1F6C8EBB" w14:textId="77777777">
      <w:pPr>
        <w:pStyle w:val="NoSpacing"/>
        <w:numPr>
          <w:ilvl w:val="2"/>
          <w:numId w:val="21"/>
        </w:numPr>
      </w:pPr>
      <w:r>
        <w:t>Appoints necessary Standing Committee Chairperson(s).</w:t>
      </w:r>
    </w:p>
    <w:p w:rsidRPr="00153323" w:rsidR="00C35FEF" w:rsidP="491CC808" w:rsidRDefault="00C35FEF" w14:paraId="22AC55B5" w14:textId="77777777">
      <w:pPr>
        <w:pStyle w:val="NoSpacing"/>
        <w:numPr>
          <w:ilvl w:val="2"/>
          <w:numId w:val="21"/>
        </w:numPr>
      </w:pPr>
      <w:r>
        <w:t>Serves as spokesperson and liaison for the Council on campus and the community.</w:t>
      </w:r>
    </w:p>
    <w:p w:rsidRPr="00153323" w:rsidR="00D62960" w:rsidP="491CC808" w:rsidRDefault="00C35FEF" w14:paraId="11AA384C" w14:textId="0E1E1B1F">
      <w:pPr>
        <w:pStyle w:val="NoSpacing"/>
        <w:numPr>
          <w:ilvl w:val="2"/>
          <w:numId w:val="21"/>
        </w:numPr>
      </w:pPr>
      <w:r>
        <w:t>Coordinates and attends Executive Council meetings with the Chancellor attends Intercampus Staff Advisory Council (ISAC) meetings, Faculty Senate meetings, and other meetings, as needed.</w:t>
      </w:r>
    </w:p>
    <w:p w:rsidRPr="00153323" w:rsidR="00C35FEF" w:rsidP="491CC808" w:rsidRDefault="00C35FEF" w14:paraId="4E479B76" w14:textId="4D0EF1C1">
      <w:pPr>
        <w:pStyle w:val="NoSpacing"/>
        <w:numPr>
          <w:ilvl w:val="2"/>
          <w:numId w:val="21"/>
        </w:numPr>
      </w:pPr>
      <w:r>
        <w:t>Notifies the Council of a permanent or temporary vacancy on Council.</w:t>
      </w:r>
    </w:p>
    <w:p w:rsidR="00C35FEF" w:rsidP="491CC808" w:rsidRDefault="00C35FEF" w14:paraId="44F52832" w14:textId="77777777">
      <w:pPr>
        <w:pStyle w:val="NoSpacing"/>
        <w:numPr>
          <w:ilvl w:val="2"/>
          <w:numId w:val="21"/>
        </w:numPr>
      </w:pPr>
      <w:r>
        <w:t>Maintains the official Council email account in collaboration with the Vice-President.</w:t>
      </w:r>
    </w:p>
    <w:p w:rsidR="00C35FEF" w:rsidP="491CC808" w:rsidRDefault="00C35FEF" w14:paraId="151D7C51" w14:textId="77777777">
      <w:pPr>
        <w:pStyle w:val="NoSpacing"/>
        <w:numPr>
          <w:ilvl w:val="2"/>
          <w:numId w:val="21"/>
        </w:numPr>
      </w:pPr>
      <w:r>
        <w:t>Serves as an ex officio member on all committees to provide advice and coordination.</w:t>
      </w:r>
    </w:p>
    <w:p w:rsidR="00BA17EA" w:rsidP="491CC808" w:rsidRDefault="00C35FEF" w14:paraId="380C6751" w14:textId="77777777">
      <w:pPr>
        <w:pStyle w:val="NoSpacing"/>
        <w:numPr>
          <w:ilvl w:val="2"/>
          <w:numId w:val="21"/>
        </w:numPr>
      </w:pPr>
      <w:r>
        <w:t>The office of President shall be filled by the Vice-President upon the expiration or resignation of the President’s term of office, which is one (1) year. The President shall assume the office of Past President when their term is complete.</w:t>
      </w:r>
    </w:p>
    <w:p w:rsidR="00C35FEF" w:rsidP="491CC808" w:rsidRDefault="00C35FEF" w14:paraId="60CEE49A" w14:textId="1CB3C800">
      <w:pPr>
        <w:pStyle w:val="NoSpacing"/>
        <w:numPr>
          <w:ilvl w:val="2"/>
          <w:numId w:val="21"/>
        </w:numPr>
      </w:pPr>
      <w:r>
        <w:t>The Past President will remain accessible to the new President as a resource for one (1) year at the discretion of the new President. This would be a non-voting position (if Past President is going off the Council).</w:t>
      </w:r>
    </w:p>
    <w:p w:rsidRPr="00153323" w:rsidR="0052250C" w:rsidP="491CC808" w:rsidRDefault="0052250C" w14:paraId="04C43E25" w14:textId="77777777">
      <w:pPr>
        <w:pStyle w:val="NoSpacing"/>
        <w:numPr>
          <w:ilvl w:val="1"/>
          <w:numId w:val="21"/>
        </w:numPr>
      </w:pPr>
      <w:r>
        <w:t>Vice-President Duties</w:t>
      </w:r>
    </w:p>
    <w:p w:rsidRPr="00153323" w:rsidR="0052250C" w:rsidP="491CC808" w:rsidRDefault="0052250C" w14:paraId="7FB8FD4B" w14:textId="47526970">
      <w:pPr>
        <w:pStyle w:val="NoSpacing"/>
        <w:numPr>
          <w:ilvl w:val="2"/>
          <w:numId w:val="21"/>
        </w:numPr>
      </w:pPr>
      <w:r>
        <w:t>Assumes the responsibilities of the President during that officer’s absence and will automatically assume the President’s position in the event of an extended leave for the duration of the term. (</w:t>
      </w:r>
      <w:r w:rsidRPr="004E6250">
        <w:t>See V</w:t>
      </w:r>
      <w:r w:rsidR="00292836">
        <w:t>I</w:t>
      </w:r>
      <w:r w:rsidRPr="004E6250">
        <w:t>I. Vacancies</w:t>
      </w:r>
      <w:r>
        <w:t>)</w:t>
      </w:r>
    </w:p>
    <w:p w:rsidRPr="00153323" w:rsidR="0052250C" w:rsidP="491CC808" w:rsidRDefault="0052250C" w14:paraId="76DA2D6A" w14:textId="77777777">
      <w:pPr>
        <w:pStyle w:val="NoSpacing"/>
        <w:numPr>
          <w:ilvl w:val="2"/>
          <w:numId w:val="21"/>
        </w:numPr>
      </w:pPr>
      <w:r>
        <w:t>Assists the President in setting Council meeting agendas.</w:t>
      </w:r>
    </w:p>
    <w:p w:rsidRPr="00153323" w:rsidR="0052250C" w:rsidP="491CC808" w:rsidRDefault="0052250C" w14:paraId="2B0D2F6C" w14:textId="77777777">
      <w:pPr>
        <w:pStyle w:val="NoSpacing"/>
        <w:numPr>
          <w:ilvl w:val="2"/>
          <w:numId w:val="21"/>
        </w:numPr>
      </w:pPr>
      <w:r>
        <w:t>Attends all meetings with the President to assist in drafting reports to the Council.</w:t>
      </w:r>
    </w:p>
    <w:p w:rsidRPr="00153323" w:rsidR="0052250C" w:rsidP="491CC808" w:rsidRDefault="0052250C" w14:paraId="33E11C13" w14:textId="77777777">
      <w:pPr>
        <w:pStyle w:val="NoSpacing"/>
        <w:numPr>
          <w:ilvl w:val="2"/>
          <w:numId w:val="21"/>
        </w:numPr>
      </w:pPr>
      <w:r>
        <w:t>Serves on the Intercampus Staff Advisory Council with the President and other committees as needed.</w:t>
      </w:r>
    </w:p>
    <w:p w:rsidRPr="00153323" w:rsidR="0052250C" w:rsidP="491CC808" w:rsidRDefault="0052250C" w14:paraId="5DFED693" w14:textId="77777777">
      <w:pPr>
        <w:pStyle w:val="NoSpacing"/>
        <w:numPr>
          <w:ilvl w:val="2"/>
          <w:numId w:val="21"/>
        </w:numPr>
      </w:pPr>
      <w:r>
        <w:t>Assists in regular reviews of Staff Council Bylaws for revisions.</w:t>
      </w:r>
    </w:p>
    <w:p w:rsidR="0052250C" w:rsidP="491CC808" w:rsidRDefault="0052250C" w14:paraId="12253C0B" w14:textId="22321373">
      <w:pPr>
        <w:pStyle w:val="NoSpacing"/>
        <w:numPr>
          <w:ilvl w:val="1"/>
          <w:numId w:val="21"/>
        </w:numPr>
      </w:pPr>
      <w:r>
        <w:t>Secretary Duties</w:t>
      </w:r>
    </w:p>
    <w:p w:rsidRPr="00153323" w:rsidR="0068775C" w:rsidP="491CC808" w:rsidRDefault="0068775C" w14:paraId="639B9163" w14:textId="77777777">
      <w:pPr>
        <w:pStyle w:val="NoSpacing"/>
        <w:numPr>
          <w:ilvl w:val="2"/>
          <w:numId w:val="21"/>
        </w:numPr>
      </w:pPr>
      <w:r>
        <w:t>Prepares the minutes of the Staff Council meetings.</w:t>
      </w:r>
    </w:p>
    <w:p w:rsidRPr="00153323" w:rsidR="0068775C" w:rsidP="491CC808" w:rsidRDefault="0068775C" w14:paraId="62256232" w14:textId="77777777">
      <w:pPr>
        <w:pStyle w:val="NoSpacing"/>
        <w:numPr>
          <w:ilvl w:val="2"/>
          <w:numId w:val="21"/>
        </w:numPr>
      </w:pPr>
      <w:r>
        <w:t xml:space="preserve">Distributes the minutes of the meetings to Staff Council members along with any other communications as appropriate. </w:t>
      </w:r>
    </w:p>
    <w:p w:rsidRPr="00153323" w:rsidR="0068775C" w:rsidP="491CC808" w:rsidRDefault="0068775C" w14:paraId="4F351332" w14:textId="77777777">
      <w:pPr>
        <w:pStyle w:val="NoSpacing"/>
        <w:numPr>
          <w:ilvl w:val="2"/>
          <w:numId w:val="21"/>
        </w:numPr>
      </w:pPr>
      <w:r>
        <w:t>Oversees the collection, maintenance and availability of reports for the Council as part of maintaining information on a shared drive.</w:t>
      </w:r>
    </w:p>
    <w:p w:rsidRPr="00153323" w:rsidR="0068775C" w:rsidP="491CC808" w:rsidRDefault="0068775C" w14:paraId="422E48BE" w14:textId="77777777">
      <w:pPr>
        <w:pStyle w:val="NoSpacing"/>
        <w:numPr>
          <w:ilvl w:val="2"/>
          <w:numId w:val="21"/>
        </w:numPr>
      </w:pPr>
      <w:r>
        <w:t xml:space="preserve">Maintains official, permanent files for the Council in the appropriate format and filing system. </w:t>
      </w:r>
    </w:p>
    <w:p w:rsidRPr="00153323" w:rsidR="0068775C" w:rsidP="491CC808" w:rsidRDefault="0068775C" w14:paraId="04A98A3A" w14:textId="77777777">
      <w:pPr>
        <w:pStyle w:val="NoSpacing"/>
        <w:numPr>
          <w:ilvl w:val="2"/>
          <w:numId w:val="21"/>
        </w:numPr>
      </w:pPr>
      <w:r>
        <w:t>Serve in an advisory transitional role for up to three (3) months as a past officer to assist the new secretary as needed. This is a non-voting position if the staff member is going off Council.</w:t>
      </w:r>
    </w:p>
    <w:p w:rsidR="0068775C" w:rsidP="491CC808" w:rsidRDefault="0068775C" w14:paraId="79F69F94" w14:textId="0644F7DB">
      <w:pPr>
        <w:pStyle w:val="NoSpacing"/>
        <w:numPr>
          <w:ilvl w:val="1"/>
          <w:numId w:val="21"/>
        </w:numPr>
      </w:pPr>
      <w:r>
        <w:t>Treasurer Duties</w:t>
      </w:r>
    </w:p>
    <w:p w:rsidRPr="00153323" w:rsidR="0068775C" w:rsidP="491CC808" w:rsidRDefault="0068775C" w14:paraId="302CA191" w14:textId="77777777">
      <w:pPr>
        <w:pStyle w:val="NoSpacing"/>
        <w:numPr>
          <w:ilvl w:val="2"/>
          <w:numId w:val="21"/>
        </w:numPr>
      </w:pPr>
      <w:r>
        <w:t>Maintains records of all financial expenses and revenues regarding the Staff Council expense account(s).</w:t>
      </w:r>
    </w:p>
    <w:p w:rsidRPr="00153323" w:rsidR="0068775C" w:rsidP="491CC808" w:rsidRDefault="0068775C" w14:paraId="3B3F0C32" w14:textId="77777777">
      <w:pPr>
        <w:pStyle w:val="NoSpacing"/>
        <w:numPr>
          <w:ilvl w:val="2"/>
          <w:numId w:val="21"/>
        </w:numPr>
      </w:pPr>
      <w:r>
        <w:t>Reconciles the Staff Council expense account(s) monthly.</w:t>
      </w:r>
    </w:p>
    <w:p w:rsidRPr="00153323" w:rsidR="0068775C" w:rsidP="491CC808" w:rsidRDefault="0068775C" w14:paraId="7CC3AFCE" w14:textId="77777777">
      <w:pPr>
        <w:pStyle w:val="NoSpacing"/>
        <w:numPr>
          <w:ilvl w:val="2"/>
          <w:numId w:val="21"/>
        </w:numPr>
      </w:pPr>
      <w:r>
        <w:t>Prepares a monthly Treasurer’s report.</w:t>
      </w:r>
    </w:p>
    <w:p w:rsidRPr="00153323" w:rsidR="0068775C" w:rsidP="491CC808" w:rsidRDefault="0068775C" w14:paraId="7A3C6346" w14:textId="4AC27636">
      <w:pPr>
        <w:pStyle w:val="NoSpacing"/>
        <w:numPr>
          <w:ilvl w:val="2"/>
          <w:numId w:val="21"/>
        </w:numPr>
      </w:pPr>
      <w:r>
        <w:t xml:space="preserve">Serves in an advisory transitional role for up to three (3) months as a past officer to assist the new treasurer as needed. This would be a non-voting position </w:t>
      </w:r>
      <w:r w:rsidR="00B33134">
        <w:rPr>
          <w:highlight w:val="yellow"/>
        </w:rPr>
        <w:t>i</w:t>
      </w:r>
      <w:r w:rsidRPr="004E6250">
        <w:rPr>
          <w:highlight w:val="yellow"/>
        </w:rPr>
        <w:t>f</w:t>
      </w:r>
      <w:r>
        <w:t xml:space="preserve"> the staff member is going off council.  </w:t>
      </w:r>
    </w:p>
    <w:p w:rsidRPr="00153323" w:rsidR="004C2947" w:rsidP="004C2947" w:rsidRDefault="004C2947" w14:paraId="188D924F" w14:textId="77777777">
      <w:pPr>
        <w:pStyle w:val="NoSpacing"/>
        <w:numPr>
          <w:ilvl w:val="0"/>
          <w:numId w:val="21"/>
        </w:numPr>
      </w:pPr>
      <w:r>
        <w:t>COMMITTEES</w:t>
      </w:r>
    </w:p>
    <w:p w:rsidR="0068775C" w:rsidP="00E95092" w:rsidRDefault="00E95092" w14:paraId="58BEB63A" w14:textId="01E925E3">
      <w:pPr>
        <w:pStyle w:val="NoSpacing"/>
        <w:numPr>
          <w:ilvl w:val="1"/>
          <w:numId w:val="21"/>
        </w:numPr>
      </w:pPr>
      <w:r>
        <w:t>The Staff Council accomplishes its purposes with committees, which will be appointed as necessary. There are three (3) types of committees:</w:t>
      </w:r>
    </w:p>
    <w:p w:rsidRPr="00153323" w:rsidR="00E95092" w:rsidP="491CC808" w:rsidRDefault="00E95092" w14:paraId="58E97602" w14:textId="77777777">
      <w:pPr>
        <w:pStyle w:val="NoSpacing"/>
        <w:numPr>
          <w:ilvl w:val="2"/>
          <w:numId w:val="21"/>
        </w:numPr>
      </w:pPr>
      <w:r w:rsidRPr="491CC808">
        <w:rPr>
          <w:u w:val="single"/>
        </w:rPr>
        <w:t>Standing Committees:</w:t>
      </w:r>
      <w:r>
        <w:t xml:space="preserve"> formed and terminated upon the determination of the Staff Council to consider ongoing matters of concern to employees or areas of regular functions of the Council. At least two (2) Staff Council members will serve on the committee, one as Chairperson, with the remainder of the Standing Committee open to eligible Missouri S&amp;T staff members unless otherwise specified.</w:t>
      </w:r>
    </w:p>
    <w:p w:rsidRPr="00153323" w:rsidR="00E95092" w:rsidP="491CC808" w:rsidRDefault="00E95092" w14:paraId="0F61192D" w14:textId="2C917F64">
      <w:pPr>
        <w:pStyle w:val="NoSpacing"/>
        <w:numPr>
          <w:ilvl w:val="2"/>
          <w:numId w:val="21"/>
        </w:numPr>
      </w:pPr>
      <w:r w:rsidRPr="491CC808">
        <w:rPr>
          <w:u w:val="single"/>
        </w:rPr>
        <w:t xml:space="preserve">Special Interest Committees: </w:t>
      </w:r>
      <w:r>
        <w:t xml:space="preserve">formed and terminated upon the determination of the Staff Council and consider only those matters of a current and/or temporary nature. Each Special Interest Committee will include one or more Council member(s) who will facilitate the formation of the committee. </w:t>
      </w:r>
      <w:commentRangeStart w:id="2"/>
      <w:commentRangeStart w:id="3"/>
      <w:r>
        <w:t>The Special Interest Committee</w:t>
      </w:r>
      <w:r w:rsidR="00325644">
        <w:t>’s</w:t>
      </w:r>
      <w:r>
        <w:t xml:space="preserve"> </w:t>
      </w:r>
      <w:r w:rsidR="008A5EB1">
        <w:t xml:space="preserve">chair </w:t>
      </w:r>
      <w:proofErr w:type="gramStart"/>
      <w:r>
        <w:t xml:space="preserve">will </w:t>
      </w:r>
      <w:r w:rsidR="256BF830">
        <w:t xml:space="preserve"> be</w:t>
      </w:r>
      <w:proofErr w:type="gramEnd"/>
      <w:r w:rsidR="256BF830">
        <w:t xml:space="preserve"> </w:t>
      </w:r>
      <w:r w:rsidR="008A5EB1">
        <w:t>appointed</w:t>
      </w:r>
      <w:r w:rsidR="256BF830">
        <w:t xml:space="preserve"> by the President</w:t>
      </w:r>
      <w:r>
        <w:t xml:space="preserve">. </w:t>
      </w:r>
      <w:commentRangeEnd w:id="2"/>
      <w:r w:rsidR="00336945">
        <w:rPr>
          <w:rStyle w:val="CommentReference"/>
        </w:rPr>
        <w:commentReference w:id="2"/>
      </w:r>
      <w:commentRangeEnd w:id="3"/>
      <w:r w:rsidR="00336945">
        <w:rPr>
          <w:rStyle w:val="CommentReference"/>
        </w:rPr>
        <w:commentReference w:id="3"/>
      </w:r>
      <w:r>
        <w:t>Membership on all Special Interest Committees is open to all eligible Missouri S&amp;T staff unless otherwise specified.</w:t>
      </w:r>
    </w:p>
    <w:p w:rsidRPr="00153323" w:rsidR="00E95092" w:rsidP="491CC808" w:rsidRDefault="00E95092" w14:paraId="1B0F7CC9" w14:textId="77777777">
      <w:pPr>
        <w:pStyle w:val="NoSpacing"/>
        <w:numPr>
          <w:ilvl w:val="2"/>
          <w:numId w:val="21"/>
        </w:numPr>
      </w:pPr>
      <w:r w:rsidRPr="491CC808">
        <w:rPr>
          <w:u w:val="single"/>
        </w:rPr>
        <w:t>Executive Committee:</w:t>
      </w:r>
      <w:r>
        <w:t xml:space="preserve"> The Executive Committee is made up of Missouri S&amp;T Staff Council officers and standing committee chairs. They are authorized to deal with issues that require immediate action and are required to report on all such issues at the following regularly scheduled Missouri S&amp;T Staff Council meeting. The Executive Committee will also attend regular meetings on campus, as needed.</w:t>
      </w:r>
    </w:p>
    <w:p w:rsidR="05C84AA7" w:rsidP="05C84AA7" w:rsidRDefault="05C84AA7" w14:paraId="5BFD9D29" w14:textId="5D3383B2">
      <w:pPr>
        <w:pStyle w:val="NoSpacing"/>
        <w:numPr>
          <w:ilvl w:val="2"/>
          <w:numId w:val="21"/>
        </w:numPr>
      </w:pPr>
    </w:p>
    <w:p w:rsidR="00A63307" w:rsidP="00A63307" w:rsidRDefault="00A63307" w14:paraId="40EED00B" w14:textId="02A05DE8">
      <w:pPr>
        <w:pStyle w:val="NoSpacing"/>
        <w:numPr>
          <w:ilvl w:val="1"/>
          <w:numId w:val="21"/>
        </w:numPr>
        <w:rPr>
          <w:rFonts w:ascii="Calibri" w:hAnsi="Calibri" w:eastAsia="Calibri" w:cs="Calibri"/>
        </w:rPr>
      </w:pPr>
      <w:r>
        <w:rPr>
          <w:rFonts w:ascii="Calibri" w:hAnsi="Calibri" w:eastAsia="Calibri" w:cs="Calibri"/>
        </w:rPr>
        <w:t>Standing Committees</w:t>
      </w:r>
    </w:p>
    <w:p w:rsidR="00A63307" w:rsidP="00A63307" w:rsidRDefault="00A63307" w14:paraId="15771546" w14:textId="77777777">
      <w:pPr>
        <w:pStyle w:val="NoSpacing"/>
        <w:numPr>
          <w:ilvl w:val="2"/>
          <w:numId w:val="21"/>
        </w:numPr>
      </w:pPr>
      <w:r>
        <w:t xml:space="preserve">Campus Involvement Standing Committee </w:t>
      </w:r>
    </w:p>
    <w:p w:rsidR="00A63307" w:rsidP="00A63307" w:rsidRDefault="00A63307" w14:paraId="1477CD6A" w14:textId="77777777">
      <w:pPr>
        <w:pStyle w:val="NoSpacing"/>
        <w:numPr>
          <w:ilvl w:val="3"/>
          <w:numId w:val="21"/>
        </w:numPr>
      </w:pPr>
      <w:r>
        <w:t xml:space="preserve">Staff Council will establish the Campus Involvement Standing Committee. The Campus Involvement Standing Committee will serve to maintain a connection among staff, campus, and the Rolla community. </w:t>
      </w:r>
      <w:r>
        <w:t>The members will be responsible for planning and promoting social events, charitable activities, and community service opportunities; along with helping to maintain an active involvement of staff wellbeing. The committee will strive to build and nurture a strong campus community.</w:t>
      </w:r>
    </w:p>
    <w:p w:rsidR="00A63307" w:rsidP="00A63307" w:rsidRDefault="00A63307" w14:paraId="53100AB6" w14:textId="5E596783">
      <w:pPr>
        <w:pStyle w:val="NoSpacing"/>
        <w:numPr>
          <w:ilvl w:val="3"/>
          <w:numId w:val="21"/>
        </w:numPr>
      </w:pPr>
      <w:proofErr w:type="spellStart"/>
      <w:r>
        <w:t>Everycouncil</w:t>
      </w:r>
      <w:proofErr w:type="spellEnd"/>
      <w:r>
        <w:t xml:space="preserve"> member is welcome to participate in the committee meetings.</w:t>
      </w:r>
    </w:p>
    <w:p w:rsidR="00A63307" w:rsidP="00A63307" w:rsidRDefault="00A63307" w14:paraId="2977D298" w14:textId="77777777">
      <w:pPr>
        <w:pStyle w:val="NoSpacing"/>
        <w:numPr>
          <w:ilvl w:val="3"/>
          <w:numId w:val="21"/>
        </w:numPr>
      </w:pPr>
      <w:r>
        <w:t>The committee chair will be appointed by the Staff Council President. All other members will be open to Council and campus members.</w:t>
      </w:r>
    </w:p>
    <w:p w:rsidR="00A63307" w:rsidP="00A63307" w:rsidRDefault="00A63307" w14:paraId="74D6C8F6" w14:textId="77777777">
      <w:pPr>
        <w:pStyle w:val="NoSpacing"/>
        <w:numPr>
          <w:ilvl w:val="3"/>
          <w:numId w:val="21"/>
        </w:numPr>
      </w:pPr>
      <w:r>
        <w:t>Key responsibilities of the Campus Involvement Standing Committee will include:</w:t>
      </w:r>
    </w:p>
    <w:p w:rsidRPr="00153323" w:rsidR="00A63307" w:rsidP="00A63307" w:rsidRDefault="00A63307" w14:paraId="6EE88AF6" w14:textId="77777777">
      <w:pPr>
        <w:pStyle w:val="NoSpacing"/>
        <w:numPr>
          <w:ilvl w:val="4"/>
          <w:numId w:val="21"/>
        </w:numPr>
      </w:pPr>
      <w:r>
        <w:t>Organize special events, such as but not limited to, Fall Appreciation and Staff Appreciation Day.</w:t>
      </w:r>
    </w:p>
    <w:p w:rsidRPr="00153323" w:rsidR="00A63307" w:rsidP="00A63307" w:rsidRDefault="00A63307" w14:paraId="6A27FA79" w14:textId="77777777">
      <w:pPr>
        <w:pStyle w:val="NoSpacing"/>
        <w:numPr>
          <w:ilvl w:val="4"/>
          <w:numId w:val="21"/>
        </w:numPr>
      </w:pPr>
      <w:r>
        <w:t xml:space="preserve">Promote and create opportunities for a healthy and positive campus environment, encouraging good habits </w:t>
      </w:r>
      <w:proofErr w:type="gramStart"/>
      <w:r>
        <w:t>with regard to</w:t>
      </w:r>
      <w:proofErr w:type="gramEnd"/>
      <w:r>
        <w:t xml:space="preserve"> staff physical well-being. </w:t>
      </w:r>
    </w:p>
    <w:p w:rsidRPr="00153323" w:rsidR="00A63307" w:rsidP="00A63307" w:rsidRDefault="00A63307" w14:paraId="1AC0DE95" w14:textId="77777777">
      <w:pPr>
        <w:pStyle w:val="NoSpacing"/>
        <w:numPr>
          <w:ilvl w:val="4"/>
          <w:numId w:val="21"/>
        </w:numPr>
      </w:pPr>
      <w:r>
        <w:t>Plan charity drives and events to help give back to our local community.</w:t>
      </w:r>
    </w:p>
    <w:p w:rsidRPr="00153323" w:rsidR="00A63307" w:rsidP="00A63307" w:rsidRDefault="00A63307" w14:paraId="7427BFCF" w14:textId="77777777">
      <w:pPr>
        <w:pStyle w:val="NoSpacing"/>
        <w:numPr>
          <w:ilvl w:val="4"/>
          <w:numId w:val="21"/>
        </w:numPr>
      </w:pPr>
      <w:r>
        <w:t xml:space="preserve">Create and promote special events for staff to help build a better working relationship among </w:t>
      </w:r>
      <w:proofErr w:type="gramStart"/>
      <w:r>
        <w:t>University</w:t>
      </w:r>
      <w:proofErr w:type="gramEnd"/>
      <w:r>
        <w:t xml:space="preserve"> peers and the Rolla community.</w:t>
      </w:r>
    </w:p>
    <w:p w:rsidRPr="00153323" w:rsidR="00A63307" w:rsidP="00A63307" w:rsidRDefault="00A63307" w14:paraId="5C9635BE" w14:textId="77777777">
      <w:pPr>
        <w:pStyle w:val="NoSpacing"/>
        <w:numPr>
          <w:ilvl w:val="2"/>
          <w:numId w:val="21"/>
        </w:numPr>
      </w:pPr>
      <w:r>
        <w:t>Advocacy Standing Committee</w:t>
      </w:r>
    </w:p>
    <w:p w:rsidRPr="00153323" w:rsidR="00A63307" w:rsidP="00A63307" w:rsidRDefault="00A63307" w14:paraId="0998AE17" w14:textId="77777777">
      <w:pPr>
        <w:pStyle w:val="NoSpacing"/>
        <w:numPr>
          <w:ilvl w:val="3"/>
          <w:numId w:val="21"/>
        </w:numPr>
      </w:pPr>
      <w:r>
        <w:t>Staff Council will establish the Advocacy Standing Committee. The Advocacy Standing Committee will serve to represent and promote the interests and concerns of the staff in a confidential manner. Advocacy Committee will serve as a primary conduit for staff to confidentially submit concerns to be brought up to the Missouri S&amp;T administration.</w:t>
      </w:r>
    </w:p>
    <w:p w:rsidRPr="00153323" w:rsidR="00A63307" w:rsidP="00A63307" w:rsidRDefault="00A63307" w14:paraId="415B69B1" w14:textId="77777777">
      <w:pPr>
        <w:pStyle w:val="NoSpacing"/>
        <w:numPr>
          <w:ilvl w:val="3"/>
          <w:numId w:val="21"/>
        </w:numPr>
      </w:pPr>
      <w:r>
        <w:t>The committee chair will be appointed by the Staff Council President. Membership on this committee will be closed and consist of seven (7) members of Staff Council. All members will be required to sign and abide by a confidentiality agreement as part of their membership on the committee.</w:t>
      </w:r>
    </w:p>
    <w:p w:rsidRPr="00153323" w:rsidR="00A63307" w:rsidP="00A63307" w:rsidRDefault="00A63307" w14:paraId="6AF29420" w14:textId="77777777">
      <w:pPr>
        <w:pStyle w:val="NoSpacing"/>
        <w:numPr>
          <w:ilvl w:val="3"/>
          <w:numId w:val="21"/>
        </w:numPr>
      </w:pPr>
      <w:r>
        <w:t>Key responsibilities of the Advocacy Standing Committee will include:</w:t>
      </w:r>
    </w:p>
    <w:p w:rsidR="00A63307" w:rsidP="00A63307" w:rsidRDefault="00A63307" w14:paraId="77296DE2" w14:textId="77777777">
      <w:pPr>
        <w:pStyle w:val="NoSpacing"/>
        <w:numPr>
          <w:ilvl w:val="4"/>
          <w:numId w:val="21"/>
        </w:numPr>
      </w:pPr>
      <w:r>
        <w:t>Create and promote professional development opportunities to help career advancement. This could be by hosting online webinars, promoting professional development opportunities and/or providing training opportunities.</w:t>
      </w:r>
    </w:p>
    <w:p w:rsidR="00A63307" w:rsidP="00A63307" w:rsidRDefault="00A63307" w14:paraId="0B69646D" w14:textId="77777777">
      <w:pPr>
        <w:pStyle w:val="NoSpacing"/>
        <w:numPr>
          <w:ilvl w:val="4"/>
          <w:numId w:val="21"/>
        </w:numPr>
      </w:pPr>
      <w:r>
        <w:t>Address concerns and grievances that periodically arise among staff, such as payroll, working conditions (mental and physical), staffing, etc.</w:t>
      </w:r>
    </w:p>
    <w:p w:rsidR="00A63307" w:rsidP="00A63307" w:rsidRDefault="00A63307" w14:paraId="653E5DAC" w14:textId="77777777">
      <w:pPr>
        <w:pStyle w:val="NoSpacing"/>
        <w:numPr>
          <w:ilvl w:val="4"/>
          <w:numId w:val="21"/>
        </w:numPr>
      </w:pPr>
      <w:r>
        <w:t>Host open forums and conduct surveys as needed to help identify areas of concern across campus.</w:t>
      </w:r>
    </w:p>
    <w:p w:rsidR="00A63307" w:rsidP="00A63307" w:rsidRDefault="00A63307" w14:paraId="249C728B" w14:textId="77777777">
      <w:pPr>
        <w:pStyle w:val="NoSpacing"/>
        <w:numPr>
          <w:ilvl w:val="4"/>
          <w:numId w:val="21"/>
        </w:numPr>
      </w:pPr>
      <w:r>
        <w:t>Shall coordinate staff awards and recognition opportunities.</w:t>
      </w:r>
    </w:p>
    <w:p w:rsidR="00A63307" w:rsidP="00A63307" w:rsidRDefault="00A63307" w14:paraId="1A94D61E" w14:textId="77777777">
      <w:pPr>
        <w:pStyle w:val="NoSpacing"/>
        <w:numPr>
          <w:ilvl w:val="2"/>
          <w:numId w:val="21"/>
        </w:numPr>
      </w:pPr>
      <w:r>
        <w:t>Communications Standing Committee</w:t>
      </w:r>
    </w:p>
    <w:p w:rsidR="00A63307" w:rsidP="00A63307" w:rsidRDefault="00A63307" w14:paraId="5AE6F791" w14:textId="77777777">
      <w:pPr>
        <w:pStyle w:val="NoSpacing"/>
        <w:numPr>
          <w:ilvl w:val="4"/>
          <w:numId w:val="21"/>
        </w:numPr>
      </w:pPr>
      <w:r>
        <w:t xml:space="preserve">Staff Council will establish the Communications Standing Committee. The Communications Standing Committee will serve to promote and publicize the activities and accomplishments of the Staff Council by proactively gathering and disseminating information in a timely and effective manner through email, the </w:t>
      </w:r>
      <w:r>
        <w:t xml:space="preserve">Staff Council website, University publications (e.g. eConnection), and other appropriate media. </w:t>
      </w:r>
    </w:p>
    <w:p w:rsidR="00A63307" w:rsidP="00A63307" w:rsidRDefault="00A63307" w14:paraId="69B45821" w14:textId="77777777">
      <w:pPr>
        <w:pStyle w:val="NoSpacing"/>
        <w:numPr>
          <w:ilvl w:val="4"/>
          <w:numId w:val="21"/>
        </w:numPr>
      </w:pPr>
      <w:r>
        <w:t xml:space="preserve">The committee chair shall be appointed by the Staff Council President and membership will be open to all Council and staff members. </w:t>
      </w:r>
    </w:p>
    <w:p w:rsidR="00A63307" w:rsidP="00A63307" w:rsidRDefault="00A63307" w14:paraId="46A5DDC1" w14:textId="77777777">
      <w:pPr>
        <w:pStyle w:val="NoSpacing"/>
        <w:numPr>
          <w:ilvl w:val="4"/>
          <w:numId w:val="21"/>
        </w:numPr>
      </w:pPr>
      <w:r>
        <w:t>Key responsibilities of the Communications Standing Committee will include:</w:t>
      </w:r>
    </w:p>
    <w:p w:rsidR="00A63307" w:rsidP="00A63307" w:rsidRDefault="00A63307" w14:paraId="643900F0" w14:textId="77777777">
      <w:pPr>
        <w:pStyle w:val="NoSpacing"/>
        <w:numPr>
          <w:ilvl w:val="5"/>
          <w:numId w:val="21"/>
        </w:numPr>
      </w:pPr>
      <w:r>
        <w:t xml:space="preserve">Strive to help Staff Council fulfill its purpose by keeping a strong line of communication between administration and staff. </w:t>
      </w:r>
    </w:p>
    <w:p w:rsidR="00A15F60" w:rsidP="00A15F60" w:rsidRDefault="00A63307" w14:paraId="08C64A0C" w14:textId="77777777">
      <w:pPr>
        <w:pStyle w:val="NoSpacing"/>
        <w:numPr>
          <w:ilvl w:val="5"/>
          <w:numId w:val="21"/>
        </w:numPr>
      </w:pPr>
      <w:r>
        <w:t>Facilitate the publication of all Staff Council meeting times and locations.</w:t>
      </w:r>
    </w:p>
    <w:p w:rsidR="00EB08E2" w:rsidP="00A15F60" w:rsidRDefault="00EB08E2" w14:paraId="4494F6FC" w14:textId="2F995124">
      <w:pPr>
        <w:pStyle w:val="NoSpacing"/>
        <w:numPr>
          <w:ilvl w:val="5"/>
          <w:numId w:val="21"/>
        </w:numPr>
      </w:pPr>
      <w:r>
        <w:t>Maintain the Staff Council webpage</w:t>
      </w:r>
    </w:p>
    <w:p w:rsidR="00A63307" w:rsidP="00A63307" w:rsidRDefault="2A56F5CA" w14:paraId="39569099" w14:textId="3798B69E">
      <w:pPr>
        <w:pStyle w:val="NoSpacing"/>
        <w:numPr>
          <w:ilvl w:val="5"/>
          <w:numId w:val="21"/>
        </w:numPr>
        <w:rPr/>
      </w:pPr>
      <w:commentRangeStart w:id="4"/>
      <w:commentRangeEnd w:id="4"/>
      <w:r>
        <w:rPr>
          <w:rStyle w:val="CommentReference"/>
        </w:rPr>
        <w:commentReference w:id="4"/>
      </w:r>
      <w:r w:rsidR="00A63307">
        <w:rPr/>
        <w:t xml:space="preserve">Provide communication and promotion </w:t>
      </w:r>
      <w:r w:rsidR="00A63307">
        <w:rPr/>
        <w:t>assistance</w:t>
      </w:r>
      <w:r w:rsidR="00A63307">
        <w:rPr/>
        <w:t xml:space="preserve"> to all Staff Council committees.</w:t>
      </w:r>
    </w:p>
    <w:p w:rsidR="00A63307" w:rsidP="00A63307" w:rsidRDefault="00A63307" w14:paraId="48F61DA4" w14:textId="77777777">
      <w:pPr>
        <w:pStyle w:val="NoSpacing"/>
        <w:numPr>
          <w:ilvl w:val="5"/>
          <w:numId w:val="21"/>
        </w:numPr>
      </w:pPr>
      <w:r>
        <w:t>Contribute to the maintenance of the Staff Council communication archive.</w:t>
      </w:r>
    </w:p>
    <w:p w:rsidR="00A63307" w:rsidP="00A63307" w:rsidRDefault="00A63307" w14:paraId="24DBF12D" w14:textId="77777777">
      <w:pPr>
        <w:pStyle w:val="NoSpacing"/>
        <w:numPr>
          <w:ilvl w:val="5"/>
          <w:numId w:val="21"/>
        </w:numPr>
      </w:pPr>
      <w:r>
        <w:t>Welcome new members and visitors to Staff Council in an appropriate fashion.</w:t>
      </w:r>
    </w:p>
    <w:p w:rsidR="00A63307" w:rsidP="00A63307" w:rsidRDefault="00A63307" w14:paraId="24C00199" w14:textId="77777777">
      <w:pPr>
        <w:pStyle w:val="NoSpacing"/>
        <w:numPr>
          <w:ilvl w:val="5"/>
          <w:numId w:val="21"/>
        </w:numPr>
      </w:pPr>
      <w:r>
        <w:t>Welcome new S&amp;T staff hires and share information about Staff Council</w:t>
      </w:r>
    </w:p>
    <w:p w:rsidR="00EB08E2" w:rsidP="00EB08E2" w:rsidRDefault="00EB08E2" w14:paraId="2E73AF36" w14:textId="77777777">
      <w:pPr>
        <w:pStyle w:val="NoSpacing"/>
        <w:numPr>
          <w:ilvl w:val="2"/>
          <w:numId w:val="21"/>
        </w:numPr>
      </w:pPr>
      <w:r>
        <w:t>Personnel Committee</w:t>
      </w:r>
    </w:p>
    <w:p w:rsidR="00EB08E2" w:rsidP="00EB08E2" w:rsidRDefault="00EB08E2" w14:paraId="271575EC" w14:textId="77777777">
      <w:pPr>
        <w:pStyle w:val="NoSpacing"/>
        <w:numPr>
          <w:ilvl w:val="3"/>
          <w:numId w:val="21"/>
        </w:numPr>
        <w:rPr>
          <w:rFonts w:ascii="Calibri" w:hAnsi="Calibri" w:eastAsia="Calibri" w:cs="Calibri"/>
        </w:rPr>
      </w:pPr>
      <w:r w:rsidRPr="14DC8E07">
        <w:rPr>
          <w:rFonts w:ascii="Calibri" w:hAnsi="Calibri" w:eastAsia="Calibri" w:cs="Calibri"/>
        </w:rPr>
        <w:t xml:space="preserve">This committee recommends to the </w:t>
      </w:r>
      <w:r w:rsidRPr="39646F6A">
        <w:rPr>
          <w:rFonts w:ascii="Calibri" w:hAnsi="Calibri" w:eastAsia="Calibri" w:cs="Calibri"/>
        </w:rPr>
        <w:t>Staff Council</w:t>
      </w:r>
      <w:r w:rsidRPr="14DC8E07">
        <w:rPr>
          <w:rFonts w:ascii="Calibri" w:hAnsi="Calibri" w:eastAsia="Calibri" w:cs="Calibri"/>
        </w:rPr>
        <w:t xml:space="preserve"> general policies on the conditions of appointment, employment, compensation, and retirement of faculty and administrative officers. Also, it recommends reporting schemes and procedures regarding the annual salary and wage raise pool. </w:t>
      </w:r>
    </w:p>
    <w:p w:rsidR="00EB08E2" w:rsidP="00EB08E2" w:rsidRDefault="00EA6FEF" w14:paraId="7D59B5A6" w14:textId="00D19D59">
      <w:pPr>
        <w:pStyle w:val="NoSpacing"/>
        <w:numPr>
          <w:ilvl w:val="3"/>
          <w:numId w:val="21"/>
        </w:numPr>
        <w:rPr>
          <w:rFonts w:ascii="Calibri" w:hAnsi="Calibri" w:eastAsia="Calibri" w:cs="Calibri"/>
        </w:rPr>
      </w:pPr>
      <w:r>
        <w:rPr>
          <w:rFonts w:ascii="Calibri" w:hAnsi="Calibri" w:eastAsia="Calibri" w:cs="Calibri"/>
        </w:rPr>
        <w:t>Appointed</w:t>
      </w:r>
      <w:r w:rsidRPr="14DC8E07" w:rsidR="00EB08E2">
        <w:rPr>
          <w:rFonts w:ascii="Calibri" w:hAnsi="Calibri" w:eastAsia="Calibri" w:cs="Calibri"/>
        </w:rPr>
        <w:t xml:space="preserve"> members serve a two-year (2-year) term with approximately one half elected each year.</w:t>
      </w:r>
    </w:p>
    <w:p w:rsidRPr="004E6250" w:rsidR="00EA6FEF" w:rsidP="00EB08E2" w:rsidRDefault="00EB08E2" w14:paraId="768EC4B7" w14:textId="77777777">
      <w:pPr>
        <w:pStyle w:val="NoSpacing"/>
        <w:numPr>
          <w:ilvl w:val="3"/>
          <w:numId w:val="21"/>
        </w:numPr>
        <w:rPr>
          <w:rFonts w:ascii="Calibri" w:hAnsi="Calibri" w:eastAsia="Calibri" w:cs="Calibri"/>
        </w:rPr>
      </w:pPr>
      <w:r>
        <w:t xml:space="preserve">This committee’s chair will be appointed by the President if the </w:t>
      </w:r>
      <w:r w:rsidR="00AC1723">
        <w:t xml:space="preserve">potential </w:t>
      </w:r>
      <w:r>
        <w:t xml:space="preserve">Chair is currently a member of staff council. If the </w:t>
      </w:r>
      <w:r w:rsidR="00AC1723">
        <w:t>potential</w:t>
      </w:r>
      <w:r>
        <w:t xml:space="preserve"> Chair is from outside of the current active staff council members, a vote will decide the new chair with a 51% vote of the current staff council members. </w:t>
      </w:r>
    </w:p>
    <w:p w:rsidRPr="004E6250" w:rsidR="00EB08E2" w:rsidP="004E6250" w:rsidRDefault="00EA6FEF" w14:paraId="136E85C1" w14:textId="67E51E51">
      <w:pPr>
        <w:pStyle w:val="NoSpacing"/>
        <w:numPr>
          <w:ilvl w:val="3"/>
          <w:numId w:val="21"/>
        </w:numPr>
        <w:rPr>
          <w:rFonts w:ascii="Calibri" w:hAnsi="Calibri" w:eastAsia="Calibri" w:cs="Calibri"/>
        </w:rPr>
      </w:pPr>
      <w:r>
        <w:t>This</w:t>
      </w:r>
      <w:r w:rsidR="00EB08E2">
        <w:t xml:space="preserve"> committee will have a minimum of three staff council members.</w:t>
      </w:r>
    </w:p>
    <w:p w:rsidR="00A63307" w:rsidP="00A63307" w:rsidRDefault="00EB08E2" w14:paraId="540F9BCE" w14:textId="6E137950">
      <w:pPr>
        <w:pStyle w:val="NoSpacing"/>
        <w:numPr>
          <w:ilvl w:val="1"/>
          <w:numId w:val="21"/>
        </w:numPr>
        <w:rPr>
          <w:rFonts w:ascii="Calibri" w:hAnsi="Calibri" w:eastAsia="Calibri" w:cs="Calibri"/>
        </w:rPr>
      </w:pPr>
      <w:r>
        <w:rPr>
          <w:rFonts w:ascii="Calibri" w:hAnsi="Calibri" w:eastAsia="Calibri" w:cs="Calibri"/>
        </w:rPr>
        <w:t>Special Interest Committees</w:t>
      </w:r>
    </w:p>
    <w:p w:rsidR="00A63307" w:rsidP="00A63307" w:rsidRDefault="00A63307" w14:paraId="3C452696" w14:textId="02180CEC">
      <w:pPr>
        <w:pStyle w:val="NoSpacing"/>
        <w:numPr>
          <w:ilvl w:val="2"/>
          <w:numId w:val="21"/>
        </w:numPr>
        <w:rPr>
          <w:rFonts w:ascii="Calibri" w:hAnsi="Calibri" w:eastAsia="Calibri" w:cs="Calibri"/>
        </w:rPr>
      </w:pPr>
      <w:r>
        <w:rPr>
          <w:rFonts w:ascii="Calibri" w:hAnsi="Calibri" w:eastAsia="Calibri" w:cs="Calibri"/>
        </w:rPr>
        <w:t>Elections Committee</w:t>
      </w:r>
    </w:p>
    <w:p w:rsidRPr="00153323" w:rsidR="006F1D62" w:rsidP="004E6250" w:rsidRDefault="006F1D62" w14:paraId="7E2BB8D5" w14:textId="70E1AB30">
      <w:pPr>
        <w:pStyle w:val="NoSpacing"/>
        <w:numPr>
          <w:ilvl w:val="3"/>
          <w:numId w:val="21"/>
        </w:numPr>
      </w:pPr>
      <w:r>
        <w:t xml:space="preserve">The Election Committee is made up of three (3) or four (4) members from Staff Council. Election Committee members are not eligible for election during the time they are serving on the committee. </w:t>
      </w:r>
    </w:p>
    <w:p w:rsidR="006F1D62" w:rsidP="004E6250" w:rsidRDefault="006F1D62" w14:paraId="273DB915" w14:textId="77777777">
      <w:pPr>
        <w:pStyle w:val="NoSpacing"/>
        <w:rPr>
          <w:rFonts w:ascii="Calibri" w:hAnsi="Calibri" w:eastAsia="Calibri" w:cs="Calibri"/>
        </w:rPr>
      </w:pPr>
    </w:p>
    <w:p w:rsidRPr="00153323" w:rsidR="00E95092" w:rsidP="00E95092" w:rsidRDefault="00E95092" w14:paraId="2E4F0340" w14:textId="77777777">
      <w:pPr>
        <w:pStyle w:val="NoSpacing"/>
        <w:numPr>
          <w:ilvl w:val="0"/>
          <w:numId w:val="21"/>
        </w:numPr>
      </w:pPr>
      <w:r>
        <w:t>MEETINGS</w:t>
      </w:r>
    </w:p>
    <w:p w:rsidRPr="00153323" w:rsidR="00BB021F" w:rsidP="491CC808" w:rsidRDefault="00BB021F" w14:paraId="0C0FCB03" w14:textId="77777777">
      <w:pPr>
        <w:pStyle w:val="NoSpacing"/>
        <w:numPr>
          <w:ilvl w:val="1"/>
          <w:numId w:val="21"/>
        </w:numPr>
      </w:pPr>
      <w:r>
        <w:t xml:space="preserve">The Staff Council meets monthly. Special meetings will be called as required. Staff Council meetings will be open unless otherwise specified. A quorum shall consist of a majority (more than half or more than 50%) of active Staff Council members. </w:t>
      </w:r>
    </w:p>
    <w:p w:rsidRPr="00153323" w:rsidR="00BB021F" w:rsidP="491CC808" w:rsidRDefault="00BB021F" w14:paraId="54EBEBB5" w14:textId="77777777">
      <w:pPr>
        <w:pStyle w:val="NoSpacing"/>
        <w:numPr>
          <w:ilvl w:val="1"/>
          <w:numId w:val="21"/>
        </w:numPr>
      </w:pPr>
      <w:r>
        <w:t xml:space="preserve">Standing Committees, Special Interest Committees, and the Executive Committee shall schedule meetings to fit the requirements and needs of the specific committee. </w:t>
      </w:r>
    </w:p>
    <w:p w:rsidRPr="00153323" w:rsidR="00BB021F" w:rsidP="491CC808" w:rsidRDefault="00BB021F" w14:paraId="79BE72BD" w14:textId="33100EA3">
      <w:pPr>
        <w:pStyle w:val="NoSpacing"/>
        <w:numPr>
          <w:ilvl w:val="1"/>
          <w:numId w:val="21"/>
        </w:numPr>
      </w:pPr>
      <w:r>
        <w:t xml:space="preserve">In voting on motions and issues brought before the Council, a member may request a </w:t>
      </w:r>
      <w:r w:rsidR="00445D34">
        <w:t>roll</w:t>
      </w:r>
      <w:r>
        <w:t xml:space="preserve"> call vote be </w:t>
      </w:r>
      <w:r w:rsidR="00A17F53">
        <w:t>taken,</w:t>
      </w:r>
      <w:r>
        <w:t xml:space="preserve"> and the results be recorded.</w:t>
      </w:r>
    </w:p>
    <w:p w:rsidRPr="00153323" w:rsidR="00BB021F" w:rsidP="491CC808" w:rsidRDefault="00BB021F" w14:paraId="1A44C3C2" w14:textId="0A0E618E">
      <w:pPr>
        <w:pStyle w:val="NoSpacing"/>
        <w:numPr>
          <w:ilvl w:val="1"/>
          <w:numId w:val="21"/>
        </w:numPr>
      </w:pPr>
      <w:r>
        <w:t xml:space="preserve">Should a closed meeting be necessary, the meeting will be called by the President of the Missouri S&amp;T Staff Council. </w:t>
      </w:r>
    </w:p>
    <w:p w:rsidR="00BB021F" w:rsidP="491CC808" w:rsidRDefault="00BB021F" w14:paraId="5B16B022" w14:textId="77777777">
      <w:pPr>
        <w:pStyle w:val="NoSpacing"/>
        <w:numPr>
          <w:ilvl w:val="1"/>
          <w:numId w:val="21"/>
        </w:numPr>
      </w:pPr>
      <w:r>
        <w:t>The Council will establish guidelines to govern how all meetings should be conducted. These will be maintained by the Secretary as part of the Staff Council records and adjusted as needed.</w:t>
      </w:r>
    </w:p>
    <w:p w:rsidRPr="00153323" w:rsidR="00BB021F" w:rsidP="00BB021F" w:rsidRDefault="00BB021F" w14:paraId="69628750" w14:textId="77777777">
      <w:pPr>
        <w:pStyle w:val="NoSpacing"/>
        <w:numPr>
          <w:ilvl w:val="0"/>
          <w:numId w:val="21"/>
        </w:numPr>
      </w:pPr>
      <w:r>
        <w:t>EXPECTATIONS</w:t>
      </w:r>
    </w:p>
    <w:p w:rsidRPr="00153323" w:rsidR="00BB021F" w:rsidP="491CC808" w:rsidRDefault="00BB021F" w14:paraId="52BD9010" w14:textId="77777777">
      <w:pPr>
        <w:pStyle w:val="NoSpacing"/>
        <w:numPr>
          <w:ilvl w:val="1"/>
          <w:numId w:val="21"/>
        </w:numPr>
      </w:pPr>
      <w:r>
        <w:t>All Missouri S&amp;T Staff Council members are required to attend all meetings of the Council and committee(s) they are members of. Members may be excused from a meeting by notifying the President and Vice-President, or appropriate committee chair, in writing, to request an excuse in advance.</w:t>
      </w:r>
    </w:p>
    <w:p w:rsidRPr="00153323" w:rsidR="00BB021F" w:rsidP="491CC808" w:rsidRDefault="00BB021F" w14:paraId="4D4C9DE3" w14:textId="77777777">
      <w:pPr>
        <w:pStyle w:val="NoSpacing"/>
        <w:numPr>
          <w:ilvl w:val="1"/>
          <w:numId w:val="21"/>
        </w:numPr>
      </w:pPr>
      <w:r>
        <w:t>All Missouri S&amp;T Staff Council members are required to attend and participate in all Staff Council sanctioned events hosted on campus. Members may be excused from an event by notifying the President and Vice-President, in writing, to request an excuse in advance.</w:t>
      </w:r>
    </w:p>
    <w:p w:rsidR="00BB021F" w:rsidP="00A57627" w:rsidRDefault="00BB021F" w14:paraId="0F51F2C5" w14:textId="5E34EA53">
      <w:pPr>
        <w:pStyle w:val="NoSpacing"/>
        <w:numPr>
          <w:ilvl w:val="1"/>
          <w:numId w:val="21"/>
        </w:numPr>
      </w:pPr>
      <w:r>
        <w:t>All Missouri S&amp;T Staff Council members will serve on at least one</w:t>
      </w:r>
      <w:r w:rsidR="3BD2CEA6">
        <w:t>,</w:t>
      </w:r>
      <w:r>
        <w:t xml:space="preserve"> </w:t>
      </w:r>
      <w:r w:rsidR="05F8E1F4">
        <w:t xml:space="preserve">but no more than two </w:t>
      </w:r>
      <w:r w:rsidR="15F05FA9">
        <w:t xml:space="preserve">standing </w:t>
      </w:r>
      <w:r w:rsidR="05F8E1F4">
        <w:t>committees</w:t>
      </w:r>
      <w:commentRangeStart w:id="5"/>
      <w:commentRangeStart w:id="6"/>
      <w:commentRangeStart w:id="7"/>
      <w:r>
        <w:t>.</w:t>
      </w:r>
      <w:commentRangeEnd w:id="5"/>
      <w:r w:rsidR="004A3620">
        <w:rPr>
          <w:rStyle w:val="CommentReference"/>
        </w:rPr>
        <w:commentReference w:id="5"/>
      </w:r>
      <w:commentRangeEnd w:id="6"/>
      <w:r>
        <w:rPr>
          <w:rStyle w:val="CommentReference"/>
        </w:rPr>
        <w:commentReference w:id="6"/>
      </w:r>
      <w:commentRangeEnd w:id="7"/>
      <w:r w:rsidR="00336945">
        <w:rPr>
          <w:rStyle w:val="CommentReference"/>
        </w:rPr>
        <w:commentReference w:id="7"/>
      </w:r>
    </w:p>
    <w:p w:rsidRPr="00153323" w:rsidR="00A57627" w:rsidP="00A57627" w:rsidRDefault="00A57627" w14:paraId="0073CBC7" w14:textId="61BCC6B5">
      <w:pPr>
        <w:pStyle w:val="NoSpacing"/>
        <w:numPr>
          <w:ilvl w:val="1"/>
          <w:numId w:val="21"/>
        </w:numPr>
      </w:pPr>
      <w:r>
        <w:t>A member may not serve as chair on more than two standing committees.</w:t>
      </w:r>
    </w:p>
    <w:p w:rsidRPr="00153323" w:rsidR="00BB021F" w:rsidP="491CC808" w:rsidRDefault="00BB021F" w14:paraId="55DB3938" w14:textId="58DA51D3">
      <w:pPr>
        <w:pStyle w:val="NoSpacing"/>
        <w:numPr>
          <w:ilvl w:val="1"/>
          <w:numId w:val="21"/>
        </w:numPr>
      </w:pPr>
      <w:r>
        <w:t xml:space="preserve">Members who miss three or more unexcused meetings or events during a one (1) </w:t>
      </w:r>
      <w:r w:rsidR="4BE59A35">
        <w:t xml:space="preserve">fiscal </w:t>
      </w:r>
      <w:r>
        <w:t>year term (July 1 – June 30) may be removed from the Council and replaced. Exceptions shall be discussed on an individual basis during a closed session of an executive meeting by executive members of the Missouri S&amp;T Staff Council.</w:t>
      </w:r>
    </w:p>
    <w:p w:rsidRPr="00153323" w:rsidR="00BB021F" w:rsidP="491CC808" w:rsidRDefault="00BB021F" w14:paraId="562F0863" w14:textId="19B9701C">
      <w:pPr>
        <w:pStyle w:val="NoSpacing"/>
        <w:numPr>
          <w:ilvl w:val="2"/>
          <w:numId w:val="21"/>
        </w:numPr>
      </w:pPr>
      <w:r>
        <w:t>If a member is removed from Staff Council</w:t>
      </w:r>
      <w:r w:rsidR="00A63307">
        <w:t xml:space="preserve"> under this clause</w:t>
      </w:r>
      <w:r>
        <w:t xml:space="preserve">, they </w:t>
      </w:r>
      <w:proofErr w:type="gramStart"/>
      <w:r>
        <w:t>have the opportunity to</w:t>
      </w:r>
      <w:proofErr w:type="gramEnd"/>
      <w:r>
        <w:t xml:space="preserve"> appeal by submitting a written justification to the Staff Council President. The President is responsible for sharing the appeal with the Staff Council Executive Committee, who will review and discuss the appeal, and vote on whether to reinstate the removed member.</w:t>
      </w:r>
    </w:p>
    <w:p w:rsidRPr="00153323" w:rsidR="00BB021F" w:rsidP="491CC808" w:rsidRDefault="00BB021F" w14:paraId="65619F25" w14:textId="77777777">
      <w:pPr>
        <w:pStyle w:val="NoSpacing"/>
        <w:numPr>
          <w:ilvl w:val="2"/>
          <w:numId w:val="21"/>
        </w:numPr>
      </w:pPr>
      <w:r>
        <w:t>The removed member will be notified by the President, in writing, of the decision outcome regarding membership reinstatement.</w:t>
      </w:r>
    </w:p>
    <w:p w:rsidRPr="00153323" w:rsidR="00BB021F" w:rsidP="491CC808" w:rsidRDefault="00BB021F" w14:paraId="6D233ED5" w14:textId="77777777">
      <w:pPr>
        <w:pStyle w:val="NoSpacing"/>
        <w:numPr>
          <w:ilvl w:val="2"/>
          <w:numId w:val="21"/>
        </w:numPr>
      </w:pPr>
      <w:r>
        <w:t xml:space="preserve">If a member is reinstated, they are accountable for upholding Staff Council bylaws, as written. </w:t>
      </w:r>
    </w:p>
    <w:p w:rsidRPr="00153323" w:rsidR="00BB021F" w:rsidP="491CC808" w:rsidRDefault="00BB021F" w14:paraId="7C2E5CE6" w14:textId="77777777">
      <w:pPr>
        <w:pStyle w:val="NoSpacing"/>
        <w:numPr>
          <w:ilvl w:val="1"/>
          <w:numId w:val="21"/>
        </w:numPr>
      </w:pPr>
      <w:r>
        <w:t>Members of the Staff Council who find themselves unable to consistently attend meetings or events may voluntarily withdraw themselves from the Council. In this case, written notification to the President and Vice-President is required so the vacancy can be filled.</w:t>
      </w:r>
    </w:p>
    <w:p w:rsidRPr="00153323" w:rsidR="00BB021F" w:rsidP="00BB021F" w:rsidRDefault="00BB021F" w14:paraId="68FB29D7" w14:textId="77777777">
      <w:pPr>
        <w:pStyle w:val="NoSpacing"/>
        <w:numPr>
          <w:ilvl w:val="0"/>
          <w:numId w:val="21"/>
        </w:numPr>
      </w:pPr>
      <w:r>
        <w:t>VACANCIES</w:t>
      </w:r>
    </w:p>
    <w:p w:rsidRPr="00153323" w:rsidR="00BB021F" w:rsidP="491CC808" w:rsidRDefault="00BB021F" w14:paraId="6E58F0BB" w14:textId="77777777">
      <w:pPr>
        <w:pStyle w:val="NoSpacing"/>
        <w:numPr>
          <w:ilvl w:val="1"/>
          <w:numId w:val="21"/>
        </w:numPr>
      </w:pPr>
      <w:r>
        <w:t>Council vacancies are to be defined as either a temporary vacancy or a permanent vacancy:</w:t>
      </w:r>
    </w:p>
    <w:p w:rsidRPr="00153323" w:rsidR="00BB021F" w:rsidP="491CC808" w:rsidRDefault="00BB021F" w14:paraId="6518164A" w14:textId="77777777">
      <w:pPr>
        <w:pStyle w:val="NoSpacing"/>
        <w:numPr>
          <w:ilvl w:val="2"/>
          <w:numId w:val="21"/>
        </w:numPr>
      </w:pPr>
      <w:r>
        <w:t>A temporary vacancy shall be defined as a University leave of absence or illness of 120 days or less and shall not require the member to resign or their position be filled.</w:t>
      </w:r>
    </w:p>
    <w:p w:rsidRPr="00153323" w:rsidR="00BB021F" w:rsidP="491CC808" w:rsidRDefault="00BB021F" w14:paraId="681C057F" w14:textId="77777777">
      <w:pPr>
        <w:pStyle w:val="NoSpacing"/>
        <w:numPr>
          <w:ilvl w:val="2"/>
          <w:numId w:val="21"/>
        </w:numPr>
      </w:pPr>
      <w:r>
        <w:t xml:space="preserve">Vacancies </w:t>
      </w:r>
      <w:proofErr w:type="gramStart"/>
      <w:r>
        <w:t>as a result of</w:t>
      </w:r>
      <w:proofErr w:type="gramEnd"/>
      <w:r>
        <w:t xml:space="preserve"> failure to meet expectations, as listed about in Section V, are permanent vacancies.</w:t>
      </w:r>
    </w:p>
    <w:p w:rsidRPr="00153323" w:rsidR="00BB021F" w:rsidP="491CC808" w:rsidRDefault="00BB021F" w14:paraId="160BD991" w14:textId="77777777">
      <w:pPr>
        <w:pStyle w:val="NoSpacing"/>
        <w:numPr>
          <w:ilvl w:val="1"/>
          <w:numId w:val="21"/>
        </w:numPr>
      </w:pPr>
      <w:r>
        <w:t>Office Vacancies</w:t>
      </w:r>
    </w:p>
    <w:p w:rsidRPr="00153323" w:rsidR="00BB021F" w:rsidP="491CC808" w:rsidRDefault="00BB021F" w14:paraId="5FA64FE3" w14:textId="77777777">
      <w:pPr>
        <w:pStyle w:val="NoSpacing"/>
        <w:numPr>
          <w:ilvl w:val="2"/>
          <w:numId w:val="21"/>
        </w:numPr>
      </w:pPr>
      <w:r>
        <w:t xml:space="preserve">In the event the President must resign or take a University leave of absence, the Vice-President shall assume those duties for the duration of the term. If the duration of this interim term is six (6) or more months, the term of the interim President shall be considered complete. The standard procedure for filling the position of President shall then be in effect. If the duration of this interim term is </w:t>
      </w:r>
      <w:r>
        <w:t>less than six (6) months, the interim President shall continue to serve an additional, complete, one-year term as President.</w:t>
      </w:r>
    </w:p>
    <w:p w:rsidRPr="00153323" w:rsidR="00BB021F" w:rsidP="491CC808" w:rsidRDefault="00BB021F" w14:paraId="0A53AADC" w14:textId="77777777">
      <w:pPr>
        <w:pStyle w:val="NoSpacing"/>
        <w:numPr>
          <w:ilvl w:val="2"/>
          <w:numId w:val="21"/>
        </w:numPr>
      </w:pPr>
      <w:r>
        <w:t xml:space="preserve">If the Vice-President must resign, take a </w:t>
      </w:r>
      <w:proofErr w:type="gramStart"/>
      <w:r>
        <w:t>University</w:t>
      </w:r>
      <w:proofErr w:type="gramEnd"/>
      <w:r>
        <w:t xml:space="preserve"> leave of absence, or assume the duties of President, an election within the Missouri S&amp;T Staff Council will be held to fill the Vice-President position for the duration of the existing term. </w:t>
      </w:r>
    </w:p>
    <w:p w:rsidRPr="00153323" w:rsidR="00BB021F" w:rsidP="491CC808" w:rsidRDefault="00BB021F" w14:paraId="46CE62E8" w14:textId="77777777">
      <w:pPr>
        <w:pStyle w:val="NoSpacing"/>
        <w:numPr>
          <w:ilvl w:val="2"/>
          <w:numId w:val="21"/>
        </w:numPr>
      </w:pPr>
      <w:r>
        <w:t xml:space="preserve">If the Secretary/Treasurer must resign or take a </w:t>
      </w:r>
      <w:proofErr w:type="gramStart"/>
      <w:r>
        <w:t>University</w:t>
      </w:r>
      <w:proofErr w:type="gramEnd"/>
      <w:r>
        <w:t xml:space="preserve"> leave of absence or is elected to a different executive role, an election within the Missouri S&amp;T Staff Council will be held to fill the position for the duration of the existing term. </w:t>
      </w:r>
    </w:p>
    <w:p w:rsidRPr="00153323" w:rsidR="00BB021F" w:rsidP="491CC808" w:rsidRDefault="00BB021F" w14:paraId="76B545D4" w14:textId="77777777">
      <w:pPr>
        <w:pStyle w:val="NoSpacing"/>
        <w:numPr>
          <w:ilvl w:val="2"/>
          <w:numId w:val="21"/>
        </w:numPr>
      </w:pPr>
      <w:r>
        <w:t>Exceptions to filling vacancies can be approved at the discretion of the Council during an open meeting of the Council.</w:t>
      </w:r>
    </w:p>
    <w:p w:rsidR="74BDB0F7" w:rsidP="004E6250" w:rsidRDefault="666CFBB9" w14:paraId="29105C60" w14:textId="4E860B00">
      <w:pPr>
        <w:pStyle w:val="NoSpacing"/>
        <w:numPr>
          <w:ilvl w:val="1"/>
          <w:numId w:val="21"/>
        </w:numPr>
      </w:pPr>
      <w:r>
        <w:t>Membership Vacancies</w:t>
      </w:r>
    </w:p>
    <w:p w:rsidR="666CFBB9" w:rsidP="004E6250" w:rsidRDefault="2B84967C" w14:paraId="6FC94B71" w14:textId="679A878D">
      <w:pPr>
        <w:pStyle w:val="NoSpacing"/>
        <w:numPr>
          <w:ilvl w:val="2"/>
          <w:numId w:val="21"/>
        </w:numPr>
      </w:pPr>
      <w:r>
        <w:t xml:space="preserve">Membership </w:t>
      </w:r>
      <w:r w:rsidR="666CFBB9">
        <w:t xml:space="preserve">Vacancies can be filled with nominations and a vote </w:t>
      </w:r>
      <w:r w:rsidR="0B2120CC">
        <w:t xml:space="preserve">at the following staff council meeting </w:t>
      </w:r>
      <w:r w:rsidR="666CFBB9">
        <w:t>from the remaining staff council members with a 51% vote.</w:t>
      </w:r>
    </w:p>
    <w:p w:rsidRPr="00153323" w:rsidR="00060056" w:rsidP="00060056" w:rsidRDefault="00060056" w14:paraId="150C729D" w14:textId="77777777">
      <w:pPr>
        <w:pStyle w:val="NoSpacing"/>
        <w:numPr>
          <w:ilvl w:val="0"/>
          <w:numId w:val="21"/>
        </w:numPr>
      </w:pPr>
      <w:r>
        <w:t>ELECTIONS</w:t>
      </w:r>
    </w:p>
    <w:p w:rsidR="0078247D" w:rsidRDefault="0078247D" w14:paraId="5838CC9B" w14:textId="3F5014F7">
      <w:pPr>
        <w:pStyle w:val="NoSpacing"/>
        <w:numPr>
          <w:ilvl w:val="1"/>
          <w:numId w:val="21"/>
        </w:numPr>
      </w:pPr>
      <w:r>
        <w:t>Staff Council members may be eligible for an internal re-election to a second term by notifying the Election Committee before May 1</w:t>
      </w:r>
      <w:r w:rsidRPr="00500BE1" w:rsidR="00361CC1">
        <w:t>st</w:t>
      </w:r>
      <w:r w:rsidR="00361CC1">
        <w:t>.</w:t>
      </w:r>
    </w:p>
    <w:p w:rsidR="00361CC1" w:rsidP="00361CC1" w:rsidRDefault="00361CC1" w14:paraId="65FB87AA" w14:textId="7C9101F6">
      <w:pPr>
        <w:pStyle w:val="NoSpacing"/>
        <w:numPr>
          <w:ilvl w:val="2"/>
          <w:numId w:val="21"/>
        </w:numPr>
      </w:pPr>
      <w:r>
        <w:t>This vote will be conducted by the current Staff Council and requires a simple majority vote.</w:t>
      </w:r>
    </w:p>
    <w:p w:rsidR="0078247D" w:rsidP="26EBC880" w:rsidRDefault="0078247D" w14:paraId="4CCA2CA9" w14:textId="77777777">
      <w:pPr>
        <w:pStyle w:val="NoSpacing"/>
        <w:numPr>
          <w:ilvl w:val="1"/>
          <w:numId w:val="21"/>
        </w:numPr>
      </w:pPr>
    </w:p>
    <w:p w:rsidRPr="00153323" w:rsidR="00D51C6B" w:rsidP="491CC808" w:rsidRDefault="00D51C6B" w14:paraId="23CFB515" w14:textId="77777777">
      <w:pPr>
        <w:pStyle w:val="NoSpacing"/>
        <w:numPr>
          <w:ilvl w:val="1"/>
          <w:numId w:val="21"/>
        </w:numPr>
      </w:pPr>
      <w:r>
        <w:t>Elections for vacant positions on the Staff Council will be held annually,</w:t>
      </w:r>
      <w:commentRangeStart w:id="8"/>
      <w:r>
        <w:t xml:space="preserve"> beginning as part of the annual Staff Appreciation Day </w:t>
      </w:r>
      <w:commentRangeEnd w:id="8"/>
      <w:r w:rsidR="00144EE0">
        <w:rPr>
          <w:rStyle w:val="CommentReference"/>
        </w:rPr>
        <w:commentReference w:id="8"/>
      </w:r>
      <w:r>
        <w:t>and will be conducted through secret balloting. The following procedures will be used:</w:t>
      </w:r>
    </w:p>
    <w:p w:rsidR="00E771FA" w:rsidP="004E6250" w:rsidRDefault="00E771FA" w14:paraId="7ED0339D" w14:textId="7E41210B">
      <w:pPr>
        <w:pStyle w:val="NoSpacing"/>
        <w:numPr>
          <w:ilvl w:val="2"/>
          <w:numId w:val="21"/>
        </w:numPr>
      </w:pPr>
      <w:commentRangeStart w:id="9"/>
    </w:p>
    <w:p w:rsidR="00D51C6B" w:rsidP="004E6250" w:rsidRDefault="00E771FA" w14:paraId="7262BA79" w14:textId="6EC1CD58">
      <w:pPr>
        <w:pStyle w:val="NoSpacing"/>
        <w:numPr>
          <w:ilvl w:val="1"/>
          <w:numId w:val="21"/>
        </w:numPr>
        <w:ind w:left="1800"/>
      </w:pPr>
      <w:r>
        <w:t>T</w:t>
      </w:r>
      <w:r w:rsidR="00D51C6B">
        <w:t xml:space="preserve">he election procedures for filling </w:t>
      </w:r>
      <w:r>
        <w:t xml:space="preserve">the vacancies </w:t>
      </w:r>
      <w:r w:rsidR="00D51C6B">
        <w:t>will be distributed to the campus and put on Staff Council’s website by April 1st.</w:t>
      </w:r>
      <w:commentRangeEnd w:id="9"/>
      <w:r w:rsidR="00073C98">
        <w:rPr>
          <w:rStyle w:val="CommentReference"/>
        </w:rPr>
        <w:commentReference w:id="9"/>
      </w:r>
    </w:p>
    <w:p w:rsidRPr="00153323" w:rsidR="00E771FA" w:rsidP="004E6250" w:rsidRDefault="00E771FA" w14:paraId="7B78229D" w14:textId="52718B16">
      <w:pPr>
        <w:pStyle w:val="NoSpacing"/>
        <w:numPr>
          <w:ilvl w:val="1"/>
          <w:numId w:val="21"/>
        </w:numPr>
        <w:ind w:left="1800"/>
      </w:pPr>
      <w:r>
        <w:t>The number of vacancies for</w:t>
      </w:r>
      <w:r w:rsidR="008E0D30">
        <w:t xml:space="preserve"> Staff</w:t>
      </w:r>
      <w:r>
        <w:t xml:space="preserve"> Council seats will be distributed to the campus and put on Staff Council’s website by May 1st.</w:t>
      </w:r>
      <w:commentRangeStart w:id="10"/>
      <w:commentRangeEnd w:id="10"/>
      <w:r>
        <w:rPr>
          <w:rStyle w:val="CommentReference"/>
        </w:rPr>
        <w:commentReference w:id="10"/>
      </w:r>
    </w:p>
    <w:p w:rsidRPr="00153323" w:rsidR="00E771FA" w:rsidP="004E6250" w:rsidRDefault="00E771FA" w14:paraId="265BD483" w14:textId="77777777">
      <w:pPr>
        <w:pStyle w:val="NoSpacing"/>
        <w:ind w:left="1440"/>
      </w:pPr>
    </w:p>
    <w:p w:rsidR="00D51C6B" w:rsidP="008E0D30" w:rsidRDefault="00D51C6B" w14:paraId="5098979C" w14:textId="375C6CC0">
      <w:pPr>
        <w:pStyle w:val="NoSpacing"/>
        <w:numPr>
          <w:ilvl w:val="1"/>
          <w:numId w:val="21"/>
        </w:numPr>
        <w:ind w:left="1800"/>
      </w:pPr>
      <w:r>
        <w:t xml:space="preserve">Nominations will open April </w:t>
      </w:r>
      <w:commentRangeStart w:id="11"/>
      <w:commentRangeEnd w:id="11"/>
      <w:r w:rsidDel="0001128F" w:rsidR="00041D32">
        <w:rPr>
          <w:rStyle w:val="CommentReference"/>
        </w:rPr>
        <w:commentReference w:id="11"/>
      </w:r>
      <w:r w:rsidR="0001128F">
        <w:t>1</w:t>
      </w:r>
      <w:r w:rsidRPr="00500BE1" w:rsidR="0001128F">
        <w:t>st</w:t>
      </w:r>
      <w:r w:rsidR="0001128F">
        <w:t xml:space="preserve"> </w:t>
      </w:r>
      <w:r>
        <w:t xml:space="preserve">and close April 30th. Staff members wishing to run for Staff Council should forward their names to the Election Committee Chairperson by April 30th. </w:t>
      </w:r>
      <w:commentRangeStart w:id="12"/>
      <w:commentRangeEnd w:id="12"/>
      <w:r w:rsidDel="00ED1FA8" w:rsidR="00D749C0">
        <w:rPr>
          <w:rStyle w:val="CommentReference"/>
        </w:rPr>
        <w:commentReference w:id="12"/>
      </w:r>
    </w:p>
    <w:p w:rsidRPr="00153323" w:rsidR="00F82D29" w:rsidP="004E6250" w:rsidRDefault="001536A9" w14:paraId="1AA858AE" w14:textId="6E5298F7">
      <w:pPr>
        <w:pStyle w:val="NoSpacing"/>
        <w:numPr>
          <w:ilvl w:val="1"/>
          <w:numId w:val="21"/>
        </w:numPr>
        <w:ind w:left="1800"/>
      </w:pPr>
      <w:r>
        <w:t xml:space="preserve">The Election Committee Chairperson will </w:t>
      </w:r>
      <w:r w:rsidR="00DB39A2">
        <w:t>ask each nominated staff member if they accept their nomination</w:t>
      </w:r>
      <w:r w:rsidR="002B55E7">
        <w:t xml:space="preserve"> and if they would be willing to meet the expectations as defined in these bylaws (see Section VI. Expectations) </w:t>
      </w:r>
      <w:r w:rsidR="00DB39A2">
        <w:t xml:space="preserve">and to provide a </w:t>
      </w:r>
      <w:r w:rsidR="00ED1FA8">
        <w:t>short (150 character) bio to be added to the ballot.</w:t>
      </w:r>
    </w:p>
    <w:p w:rsidRPr="00153323" w:rsidR="00D51C6B" w:rsidP="004E6250" w:rsidRDefault="00D51C6B" w14:paraId="08FD2BFE" w14:textId="77777777">
      <w:pPr>
        <w:pStyle w:val="NoSpacing"/>
        <w:numPr>
          <w:ilvl w:val="1"/>
          <w:numId w:val="21"/>
        </w:numPr>
        <w:ind w:left="1800"/>
      </w:pPr>
      <w:r>
        <w:t>Ballots will be drafted and distributed for voting purposes by May 15th. </w:t>
      </w:r>
    </w:p>
    <w:p w:rsidRPr="00153323" w:rsidR="00D51C6B" w:rsidP="004E6250" w:rsidRDefault="00D51C6B" w14:paraId="738D6D76" w14:textId="77777777">
      <w:pPr>
        <w:pStyle w:val="NoSpacing"/>
        <w:numPr>
          <w:ilvl w:val="1"/>
          <w:numId w:val="21"/>
        </w:numPr>
        <w:ind w:left="1800"/>
      </w:pPr>
      <w:r>
        <w:t xml:space="preserve">Election campaigning at </w:t>
      </w:r>
      <w:proofErr w:type="gramStart"/>
      <w:r>
        <w:t>University</w:t>
      </w:r>
      <w:proofErr w:type="gramEnd"/>
      <w:r>
        <w:t xml:space="preserve"> expense is prohibited. </w:t>
      </w:r>
    </w:p>
    <w:p w:rsidRPr="00153323" w:rsidR="00D51C6B" w:rsidP="004E6250" w:rsidRDefault="00D51C6B" w14:paraId="13AD3EEE" w14:textId="77777777">
      <w:pPr>
        <w:pStyle w:val="NoSpacing"/>
        <w:numPr>
          <w:ilvl w:val="1"/>
          <w:numId w:val="21"/>
        </w:numPr>
        <w:ind w:left="1800"/>
      </w:pPr>
      <w:r>
        <w:t>Ballots will be returned to the Election Committee by June 1st. </w:t>
      </w:r>
    </w:p>
    <w:p w:rsidRPr="00153323" w:rsidR="00D51C6B" w:rsidP="004E6250" w:rsidRDefault="00D51C6B" w14:paraId="7853FC0F" w14:textId="77777777">
      <w:pPr>
        <w:pStyle w:val="NoSpacing"/>
        <w:numPr>
          <w:ilvl w:val="1"/>
          <w:numId w:val="21"/>
        </w:numPr>
        <w:ind w:left="1800"/>
      </w:pPr>
      <w:r>
        <w:t>Ballots will be counted under supervision of the Election Committee. In the event of a tie vote, the Election Committee, by secret ballot, will make the final selection. </w:t>
      </w:r>
    </w:p>
    <w:p w:rsidRPr="00153323" w:rsidR="00D51C6B" w:rsidP="004E6250" w:rsidRDefault="00D51C6B" w14:paraId="48F9D637" w14:textId="77777777">
      <w:pPr>
        <w:pStyle w:val="NoSpacing"/>
        <w:numPr>
          <w:ilvl w:val="1"/>
          <w:numId w:val="21"/>
        </w:numPr>
        <w:ind w:left="1800"/>
      </w:pPr>
      <w:r>
        <w:t>Results of the ballots will be verified and published by June 15</w:t>
      </w:r>
      <w:r w:rsidRPr="491CC808">
        <w:rPr>
          <w:vertAlign w:val="superscript"/>
        </w:rPr>
        <w:t>th</w:t>
      </w:r>
      <w:r>
        <w:t xml:space="preserve"> to the campus community. New members will, officially, start their term on July 1st. </w:t>
      </w:r>
    </w:p>
    <w:p w:rsidRPr="00153323" w:rsidR="00D51C6B" w:rsidP="004E6250" w:rsidRDefault="00D51C6B" w14:paraId="339BE51B" w14:textId="77777777">
      <w:pPr>
        <w:pStyle w:val="NoSpacing"/>
        <w:numPr>
          <w:ilvl w:val="1"/>
          <w:numId w:val="21"/>
        </w:numPr>
        <w:ind w:left="1800"/>
      </w:pPr>
      <w:r>
        <w:t xml:space="preserve">Ballots will be retained for two (2) years following public notification of election results. At that time, they will be destroyed. An official record of the election results will be held by the Secretary. </w:t>
      </w:r>
    </w:p>
    <w:p w:rsidR="003404D3" w:rsidP="000A623D" w:rsidRDefault="009C78F7" w14:paraId="0CD190C1" w14:textId="6FC4C75B">
      <w:pPr>
        <w:pStyle w:val="NoSpacing"/>
        <w:numPr>
          <w:ilvl w:val="0"/>
          <w:numId w:val="21"/>
        </w:numPr>
      </w:pPr>
      <w:r>
        <w:t>AMENDMENTS</w:t>
      </w:r>
      <w:r>
        <w:br/>
      </w:r>
      <w:commentRangeStart w:id="13"/>
      <w:proofErr w:type="spellStart"/>
      <w:r w:rsidR="00037F01">
        <w:t>Amendments</w:t>
      </w:r>
      <w:proofErr w:type="spellEnd"/>
      <w:r w:rsidR="00037F01">
        <w:t xml:space="preserve"> or changes to these </w:t>
      </w:r>
      <w:r w:rsidR="006B2CDA">
        <w:t xml:space="preserve">Bylaws </w:t>
      </w:r>
      <w:r w:rsidR="00037F01">
        <w:t xml:space="preserve">shall be made by a two-thirds vote of the Staff Council </w:t>
      </w:r>
      <w:r w:rsidR="00037F01">
        <w:t>present at a regular meeting, provided written notice of the proposed amendment(s) is given to all members of the Staff Council at least ten (10) calendar days prior to the meeting.</w:t>
      </w:r>
      <w:commentRangeEnd w:id="13"/>
      <w:r w:rsidR="00941CAC">
        <w:rPr>
          <w:rStyle w:val="CommentReference"/>
        </w:rPr>
        <w:commentReference w:id="13"/>
      </w:r>
    </w:p>
    <w:p w:rsidR="006A7D31" w:rsidP="004E6250" w:rsidRDefault="006A7D31" w14:paraId="151B63BA" w14:textId="0ECA2B40">
      <w:pPr>
        <w:pStyle w:val="NoSpacing"/>
        <w:numPr>
          <w:ilvl w:val="1"/>
          <w:numId w:val="21"/>
        </w:numPr>
      </w:pPr>
      <w:r>
        <w:t>Amendments may also be made without prior notice during the annual Staff Council retreat.</w:t>
      </w:r>
    </w:p>
    <w:p w:rsidR="00153323" w:rsidP="1B32D598" w:rsidRDefault="00153323" w14:paraId="7AD5FD11" w14:textId="46CD6CF5">
      <w:pPr>
        <w:pStyle w:val="NoSpacing"/>
        <w:ind w:left="720"/>
      </w:pPr>
      <w:r>
        <w:br/>
      </w:r>
    </w:p>
    <w:sectPr w:rsidR="00153323">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W" w:author="Austin Wall" w:date="2024-07-19T09:28:00Z" w:id="0">
    <w:p w:rsidR="00F07398" w:rsidP="00F07398" w:rsidRDefault="00F07398" w14:paraId="515517F6" w14:textId="77777777">
      <w:pPr>
        <w:pStyle w:val="CommentText"/>
      </w:pPr>
      <w:r>
        <w:rPr>
          <w:rStyle w:val="CommentReference"/>
        </w:rPr>
        <w:annotationRef/>
      </w:r>
      <w:r>
        <w:t xml:space="preserve">The President is not elected since the position is filled by the Vice-President after their officer term ends. </w:t>
      </w:r>
    </w:p>
  </w:comment>
  <w:comment w:initials="WK" w:author="Walkup, Kevin" w:date="2024-07-18T12:56:00Z" w:id="1">
    <w:p w:rsidR="00065478" w:rsidP="00065478" w:rsidRDefault="004671F9" w14:paraId="15198875" w14:textId="091ECC7E">
      <w:pPr>
        <w:pStyle w:val="CommentText"/>
      </w:pPr>
      <w:r>
        <w:rPr>
          <w:rStyle w:val="CommentReference"/>
        </w:rPr>
        <w:annotationRef/>
      </w:r>
      <w:r w:rsidR="00065478">
        <w:t xml:space="preserve">Twenty-five (25) </w:t>
      </w:r>
      <w:r w:rsidR="00065478">
        <w:br/>
      </w:r>
    </w:p>
  </w:comment>
  <w:comment w:initials="AW" w:author="Austin Wall" w:date="2024-08-15T11:05:00Z" w:id="2">
    <w:p w:rsidR="00336945" w:rsidP="00336945" w:rsidRDefault="00336945" w14:paraId="6C4A83CC" w14:textId="77777777">
      <w:pPr>
        <w:pStyle w:val="CommentText"/>
      </w:pPr>
      <w:r>
        <w:rPr>
          <w:rStyle w:val="CommentReference"/>
        </w:rPr>
        <w:annotationRef/>
      </w:r>
      <w:r>
        <w:t>Can we strike this and merge Special Interest with Other committees</w:t>
      </w:r>
    </w:p>
  </w:comment>
  <w:comment w:initials="AW" w:author="Austin Wall" w:date="2024-08-15T11:05:00Z" w:id="3">
    <w:p w:rsidR="00336945" w:rsidP="00336945" w:rsidRDefault="00336945" w14:paraId="2BFA9F35" w14:textId="77777777">
      <w:pPr>
        <w:pStyle w:val="CommentText"/>
      </w:pPr>
      <w:r>
        <w:rPr>
          <w:rStyle w:val="CommentReference"/>
        </w:rPr>
        <w:annotationRef/>
      </w:r>
      <w:r>
        <w:t>Or add “unless otherwise specified” like the membership has</w:t>
      </w:r>
    </w:p>
  </w:comment>
  <w:comment w:initials="WK" w:author="Walkup, Kevin" w:date="2024-07-18T12:36:00Z" w:id="4">
    <w:p w:rsidR="00A63307" w:rsidP="00A63307" w:rsidRDefault="00A63307" w14:paraId="750A1189" w14:textId="77777777">
      <w:pPr>
        <w:pStyle w:val="CommentText"/>
      </w:pPr>
      <w:r>
        <w:rPr>
          <w:rStyle w:val="CommentReference"/>
        </w:rPr>
        <w:annotationRef/>
      </w:r>
      <w:r>
        <w:t>investigate</w:t>
      </w:r>
    </w:p>
  </w:comment>
  <w:comment w:initials="AW" w:author="Austin Wall" w:date="2024-07-19T09:15:00Z" w:id="5">
    <w:p w:rsidR="004A3620" w:rsidP="004A3620" w:rsidRDefault="004A3620" w14:paraId="453A6F51" w14:textId="77777777">
      <w:pPr>
        <w:pStyle w:val="CommentText"/>
      </w:pPr>
      <w:r>
        <w:rPr>
          <w:rStyle w:val="CommentReference"/>
        </w:rPr>
        <w:annotationRef/>
      </w:r>
      <w:r>
        <w:t xml:space="preserve">Is there a reason for this limit? </w:t>
      </w:r>
    </w:p>
  </w:comment>
  <w:comment w:initials="WK" w:author="Walkup, Kevin" w:date="2024-07-19T09:35:00Z" w:id="6">
    <w:p w:rsidR="7D5F6EF9" w:rsidRDefault="7D5F6EF9" w14:paraId="381A139B" w14:textId="4A328475">
      <w:pPr>
        <w:pStyle w:val="CommentText"/>
      </w:pPr>
      <w:r>
        <w:t>the limit encourages quality over quantity, want to be sure that members are able to spread their time effectively</w:t>
      </w:r>
      <w:r>
        <w:rPr>
          <w:rStyle w:val="CommentReference"/>
        </w:rPr>
        <w:annotationRef/>
      </w:r>
    </w:p>
  </w:comment>
  <w:comment w:initials="AW" w:author="Austin Wall" w:date="2024-08-15T11:06:00Z" w:id="7">
    <w:p w:rsidR="00336945" w:rsidP="00336945" w:rsidRDefault="00336945" w14:paraId="6F91AC5A" w14:textId="77777777">
      <w:pPr>
        <w:pStyle w:val="CommentText"/>
      </w:pPr>
      <w:r>
        <w:rPr>
          <w:rStyle w:val="CommentReference"/>
        </w:rPr>
        <w:annotationRef/>
      </w:r>
      <w:r>
        <w:t>We currently only have 3 standing committees and one of them has closed membership anyway, so this limit is very narrow in scope.</w:t>
      </w:r>
    </w:p>
  </w:comment>
  <w:comment w:initials="AW" w:author="Austin Wall" w:date="2024-07-19T09:57:00Z" w:id="8">
    <w:p w:rsidR="00144EE0" w:rsidP="00144EE0" w:rsidRDefault="00144EE0" w14:paraId="7B7EBEDC" w14:textId="77777777">
      <w:pPr>
        <w:pStyle w:val="CommentText"/>
      </w:pPr>
      <w:r>
        <w:rPr>
          <w:rStyle w:val="CommentReference"/>
        </w:rPr>
        <w:annotationRef/>
      </w:r>
      <w:r>
        <w:t>This should be removed as it is inaccurate with the current timelines</w:t>
      </w:r>
    </w:p>
  </w:comment>
  <w:comment w:initials="AW" w:author="Austin Wall" w:date="2024-07-19T09:20:00Z" w:id="9">
    <w:p w:rsidR="00073C98" w:rsidP="00073C98" w:rsidRDefault="00073C98" w14:paraId="3D06D865" w14:textId="13C7D255">
      <w:pPr>
        <w:pStyle w:val="CommentText"/>
      </w:pPr>
      <w:r>
        <w:rPr>
          <w:rStyle w:val="CommentReference"/>
        </w:rPr>
        <w:annotationRef/>
      </w:r>
      <w:r>
        <w:t>Since the renewing members have until April 30</w:t>
      </w:r>
      <w:r>
        <w:rPr>
          <w:vertAlign w:val="superscript"/>
        </w:rPr>
        <w:t>th</w:t>
      </w:r>
      <w:r>
        <w:t>, I think this should be spilt into two points with the election procedures in place by April 1</w:t>
      </w:r>
      <w:r>
        <w:rPr>
          <w:vertAlign w:val="superscript"/>
        </w:rPr>
        <w:t>st</w:t>
      </w:r>
      <w:r>
        <w:t xml:space="preserve"> and the number of vacancies by May 1</w:t>
      </w:r>
      <w:r>
        <w:rPr>
          <w:vertAlign w:val="superscript"/>
        </w:rPr>
        <w:t>st</w:t>
      </w:r>
      <w:r>
        <w:t xml:space="preserve"> </w:t>
      </w:r>
    </w:p>
  </w:comment>
  <w:comment w:initials="AW" w:author="Austin Wall" w:date="2024-07-19T09:20:00Z" w:id="10">
    <w:p w:rsidR="00E771FA" w:rsidP="00E771FA" w:rsidRDefault="00E771FA" w14:paraId="4AD4CD88" w14:textId="77777777">
      <w:pPr>
        <w:pStyle w:val="CommentText"/>
      </w:pPr>
      <w:r>
        <w:rPr>
          <w:rStyle w:val="CommentReference"/>
        </w:rPr>
        <w:annotationRef/>
      </w:r>
      <w:r>
        <w:t>Since the renewing members have until April 30</w:t>
      </w:r>
      <w:r>
        <w:rPr>
          <w:vertAlign w:val="superscript"/>
        </w:rPr>
        <w:t>th</w:t>
      </w:r>
      <w:r>
        <w:t>, I think this should be spilt into two points with the election procedures in place by April 1</w:t>
      </w:r>
      <w:r>
        <w:rPr>
          <w:vertAlign w:val="superscript"/>
        </w:rPr>
        <w:t>st</w:t>
      </w:r>
      <w:r>
        <w:t xml:space="preserve"> and the number of vacancies by May 1</w:t>
      </w:r>
      <w:r>
        <w:rPr>
          <w:vertAlign w:val="superscript"/>
        </w:rPr>
        <w:t>st</w:t>
      </w:r>
      <w:r>
        <w:t xml:space="preserve"> </w:t>
      </w:r>
    </w:p>
  </w:comment>
  <w:comment w:initials="AW" w:author="Austin Wall" w:date="2024-07-19T09:18:00Z" w:id="11">
    <w:p w:rsidR="00041D32" w:rsidP="00041D32" w:rsidRDefault="00041D32" w14:paraId="4A4A2F56" w14:textId="77777777">
      <w:pPr>
        <w:pStyle w:val="CommentText"/>
      </w:pPr>
      <w:r>
        <w:rPr>
          <w:rStyle w:val="CommentReference"/>
        </w:rPr>
        <w:annotationRef/>
      </w:r>
      <w:r>
        <w:t>This should still be April 1st</w:t>
      </w:r>
    </w:p>
  </w:comment>
  <w:comment w:initials="AW" w:author="Austin Wall" w:date="2024-07-19T09:21:00Z" w:id="12">
    <w:p w:rsidR="00D749C0" w:rsidP="00D749C0" w:rsidRDefault="00D749C0" w14:paraId="1F94DB35" w14:textId="77777777">
      <w:pPr>
        <w:pStyle w:val="CommentText"/>
      </w:pPr>
      <w:r>
        <w:rPr>
          <w:rStyle w:val="CommentReference"/>
        </w:rPr>
        <w:annotationRef/>
      </w:r>
      <w:r>
        <w:t>This overlaps with the above “Vottee should accept prior to being on the ballot”. Where ever it ends up being we need to add that the nomination has to be accepted by May 10</w:t>
      </w:r>
      <w:r>
        <w:rPr>
          <w:vertAlign w:val="superscript"/>
        </w:rPr>
        <w:t>th</w:t>
      </w:r>
      <w:r>
        <w:t xml:space="preserve">. </w:t>
      </w:r>
    </w:p>
  </w:comment>
  <w:comment w:initials="AW" w:author="Austin Wall" w:date="2024-07-19T09:26:00Z" w:id="13">
    <w:p w:rsidR="00941CAC" w:rsidP="00941CAC" w:rsidRDefault="00941CAC" w14:paraId="31C47095" w14:textId="77777777">
      <w:pPr>
        <w:pStyle w:val="CommentText"/>
      </w:pPr>
      <w:r>
        <w:rPr>
          <w:rStyle w:val="CommentReference"/>
        </w:rPr>
        <w:annotationRef/>
      </w:r>
      <w:r>
        <w:t xml:space="preserve">I think technically speaking, this does not allow us to make revisions during the retreat. We could discuss changes and such but they could not be officially voted on and approved until the next regular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5517F6" w15:done="0"/>
  <w15:commentEx w15:paraId="15198875" w15:done="0"/>
  <w15:commentEx w15:paraId="6C4A83CC" w15:done="0"/>
  <w15:commentEx w15:paraId="2BFA9F35" w15:paraIdParent="6C4A83CC" w15:done="0"/>
  <w15:commentEx w15:paraId="750A1189" w15:done="1"/>
  <w15:commentEx w15:paraId="453A6F51" w15:done="0"/>
  <w15:commentEx w15:paraId="381A139B" w15:paraIdParent="453A6F51" w15:done="0"/>
  <w15:commentEx w15:paraId="6F91AC5A" w15:paraIdParent="453A6F51" w15:done="0"/>
  <w15:commentEx w15:paraId="7B7EBEDC" w15:done="0"/>
  <w15:commentEx w15:paraId="3D06D865" w15:done="0"/>
  <w15:commentEx w15:paraId="4AD4CD88" w15:done="0"/>
  <w15:commentEx w15:paraId="4A4A2F56" w15:done="0"/>
  <w15:commentEx w15:paraId="1F94DB35" w15:done="0"/>
  <w15:commentEx w15:paraId="31C470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F8AF7" w16cex:dateUtc="2024-07-19T14:28:00Z"/>
  <w16cex:commentExtensible w16cex:durableId="3703B43C" w16cex:dateUtc="2024-07-18T17:56:00Z"/>
  <w16cex:commentExtensible w16cex:durableId="3525728A" w16cex:dateUtc="2024-08-15T16:05:00Z"/>
  <w16cex:commentExtensible w16cex:durableId="3BDBE4E6" w16cex:dateUtc="2024-08-15T16:05:00Z"/>
  <w16cex:commentExtensible w16cex:durableId="50801A10" w16cex:dateUtc="2024-07-18T17:36:00Z"/>
  <w16cex:commentExtensible w16cex:durableId="07A19D40" w16cex:dateUtc="2024-07-19T14:15:00Z"/>
  <w16cex:commentExtensible w16cex:durableId="485A1E53" w16cex:dateUtc="2024-07-19T14:35:00Z"/>
  <w16cex:commentExtensible w16cex:durableId="29648F85" w16cex:dateUtc="2024-08-15T16:06:00Z"/>
  <w16cex:commentExtensible w16cex:durableId="027B5E0B" w16cex:dateUtc="2024-07-19T14:57:00Z"/>
  <w16cex:commentExtensible w16cex:durableId="305FB72B" w16cex:dateUtc="2024-07-19T14:20:00Z"/>
  <w16cex:commentExtensible w16cex:durableId="78406ED3" w16cex:dateUtc="2024-07-19T14:20:00Z"/>
  <w16cex:commentExtensible w16cex:durableId="45293354" w16cex:dateUtc="2024-07-19T14:18:00Z"/>
  <w16cex:commentExtensible w16cex:durableId="73E7171E" w16cex:dateUtc="2024-07-19T14:21:00Z"/>
  <w16cex:commentExtensible w16cex:durableId="121CAE0D" w16cex:dateUtc="2024-07-19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5517F6" w16cid:durableId="44AF8AF7"/>
  <w16cid:commentId w16cid:paraId="15198875" w16cid:durableId="3703B43C"/>
  <w16cid:commentId w16cid:paraId="6C4A83CC" w16cid:durableId="3525728A"/>
  <w16cid:commentId w16cid:paraId="2BFA9F35" w16cid:durableId="3BDBE4E6"/>
  <w16cid:commentId w16cid:paraId="750A1189" w16cid:durableId="50801A10"/>
  <w16cid:commentId w16cid:paraId="453A6F51" w16cid:durableId="07A19D40"/>
  <w16cid:commentId w16cid:paraId="381A139B" w16cid:durableId="485A1E53"/>
  <w16cid:commentId w16cid:paraId="6F91AC5A" w16cid:durableId="29648F85"/>
  <w16cid:commentId w16cid:paraId="7B7EBEDC" w16cid:durableId="027B5E0B"/>
  <w16cid:commentId w16cid:paraId="3D06D865" w16cid:durableId="305FB72B"/>
  <w16cid:commentId w16cid:paraId="4AD4CD88" w16cid:durableId="78406ED3"/>
  <w16cid:commentId w16cid:paraId="4A4A2F56" w16cid:durableId="45293354"/>
  <w16cid:commentId w16cid:paraId="1F94DB35" w16cid:durableId="73E7171E"/>
  <w16cid:commentId w16cid:paraId="31C47095" w16cid:durableId="121CAE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3997" w:rsidP="00FC4F3C" w:rsidRDefault="00533997" w14:paraId="3970721D" w14:textId="77777777">
      <w:pPr>
        <w:spacing w:after="0" w:line="240" w:lineRule="auto"/>
      </w:pPr>
      <w:r>
        <w:separator/>
      </w:r>
    </w:p>
  </w:endnote>
  <w:endnote w:type="continuationSeparator" w:id="0">
    <w:p w:rsidR="00533997" w:rsidP="00FC4F3C" w:rsidRDefault="00533997" w14:paraId="26C73CBE" w14:textId="77777777">
      <w:pPr>
        <w:spacing w:after="0" w:line="240" w:lineRule="auto"/>
      </w:pPr>
      <w:r>
        <w:continuationSeparator/>
      </w:r>
    </w:p>
  </w:endnote>
  <w:endnote w:type="continuationNotice" w:id="1">
    <w:p w:rsidR="00533997" w:rsidRDefault="00533997" w14:paraId="65ACFD4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4F3C" w:rsidRDefault="00FC4F3C" w14:paraId="0B3650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701876"/>
      <w:docPartObj>
        <w:docPartGallery w:val="Page Numbers (Bottom of Page)"/>
        <w:docPartUnique/>
      </w:docPartObj>
    </w:sdtPr>
    <w:sdtContent>
      <w:sdt>
        <w:sdtPr>
          <w:id w:val="-1769616900"/>
          <w:docPartObj>
            <w:docPartGallery w:val="Page Numbers (Top of Page)"/>
            <w:docPartUnique/>
          </w:docPartObj>
        </w:sdtPr>
        <w:sdtContent>
          <w:p w:rsidR="00CA78A4" w:rsidRDefault="491CC808" w14:paraId="50B2A00E" w14:textId="19A18D31">
            <w:pPr>
              <w:pStyle w:val="Footer"/>
              <w:jc w:val="right"/>
            </w:pPr>
            <w:r>
              <w:t xml:space="preserve">Page </w:t>
            </w:r>
            <w:r w:rsidRPr="491CC808" w:rsidR="00CA78A4">
              <w:rPr>
                <w:b/>
                <w:bCs/>
                <w:noProof/>
              </w:rPr>
              <w:fldChar w:fldCharType="begin"/>
            </w:r>
            <w:r w:rsidRPr="491CC808" w:rsidR="00CA78A4">
              <w:rPr>
                <w:b/>
                <w:bCs/>
              </w:rPr>
              <w:instrText xml:space="preserve"> PAGE </w:instrText>
            </w:r>
            <w:r w:rsidRPr="491CC808" w:rsidR="00CA78A4">
              <w:rPr>
                <w:b/>
                <w:bCs/>
                <w:sz w:val="24"/>
                <w:szCs w:val="24"/>
              </w:rPr>
              <w:fldChar w:fldCharType="separate"/>
            </w:r>
            <w:r w:rsidRPr="491CC808">
              <w:rPr>
                <w:b/>
                <w:bCs/>
                <w:noProof/>
              </w:rPr>
              <w:t>2</w:t>
            </w:r>
            <w:r w:rsidRPr="491CC808" w:rsidR="00CA78A4">
              <w:rPr>
                <w:b/>
                <w:bCs/>
                <w:noProof/>
              </w:rPr>
              <w:fldChar w:fldCharType="end"/>
            </w:r>
            <w:r>
              <w:t xml:space="preserve"> of </w:t>
            </w:r>
            <w:r w:rsidRPr="491CC808" w:rsidR="00CA78A4">
              <w:rPr>
                <w:b/>
                <w:bCs/>
                <w:noProof/>
              </w:rPr>
              <w:fldChar w:fldCharType="begin"/>
            </w:r>
            <w:r w:rsidRPr="491CC808" w:rsidR="00CA78A4">
              <w:rPr>
                <w:b/>
                <w:bCs/>
              </w:rPr>
              <w:instrText xml:space="preserve"> NUMPAGES  </w:instrText>
            </w:r>
            <w:r w:rsidRPr="491CC808" w:rsidR="00CA78A4">
              <w:rPr>
                <w:b/>
                <w:bCs/>
                <w:sz w:val="24"/>
                <w:szCs w:val="24"/>
              </w:rPr>
              <w:fldChar w:fldCharType="separate"/>
            </w:r>
            <w:r w:rsidRPr="491CC808">
              <w:rPr>
                <w:b/>
                <w:bCs/>
                <w:noProof/>
              </w:rPr>
              <w:t>2</w:t>
            </w:r>
            <w:r w:rsidRPr="491CC808" w:rsidR="00CA78A4">
              <w:rPr>
                <w:b/>
                <w:bCs/>
                <w:noProof/>
              </w:rPr>
              <w:fldChar w:fldCharType="end"/>
            </w:r>
          </w:p>
        </w:sdtContent>
      </w:sdt>
    </w:sdtContent>
  </w:sdt>
  <w:p w:rsidR="00FC4F3C" w:rsidRDefault="00FC4F3C" w14:paraId="7E6EEA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4F3C" w:rsidRDefault="00FC4F3C" w14:paraId="7B6481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3997" w:rsidP="00FC4F3C" w:rsidRDefault="00533997" w14:paraId="24522B28" w14:textId="77777777">
      <w:pPr>
        <w:spacing w:after="0" w:line="240" w:lineRule="auto"/>
      </w:pPr>
      <w:r>
        <w:separator/>
      </w:r>
    </w:p>
  </w:footnote>
  <w:footnote w:type="continuationSeparator" w:id="0">
    <w:p w:rsidR="00533997" w:rsidP="00FC4F3C" w:rsidRDefault="00533997" w14:paraId="7D9A27F6" w14:textId="77777777">
      <w:pPr>
        <w:spacing w:after="0" w:line="240" w:lineRule="auto"/>
      </w:pPr>
      <w:r>
        <w:continuationSeparator/>
      </w:r>
    </w:p>
  </w:footnote>
  <w:footnote w:type="continuationNotice" w:id="1">
    <w:p w:rsidR="00533997" w:rsidRDefault="00533997" w14:paraId="665238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4F3C" w:rsidRDefault="00FC4F3C" w14:paraId="1F7BA4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A78A4" w:rsidR="00FC4F3C" w:rsidP="491CC808" w:rsidRDefault="491CC808" w14:paraId="541C5C89" w14:textId="7F0CAA93">
    <w:pPr>
      <w:pStyle w:val="Header"/>
      <w:jc w:val="center"/>
    </w:pPr>
    <w:r>
      <w:fldChar w:fldCharType="begin"/>
    </w:r>
    <w:r>
      <w:instrText> FILENAME \* MERGEFORMAT </w:instrText>
    </w:r>
    <w:r>
      <w:fldChar w:fldCharType="separate"/>
    </w:r>
    <w:r w:rsidRPr="491CC808">
      <w:rPr>
        <w:noProof/>
      </w:rPr>
      <w:t>Staff Council Bylaws 2024-2025.docx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4F3C" w:rsidRDefault="00FC4F3C" w14:paraId="6461C0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2F95"/>
    <w:multiLevelType w:val="hybridMultilevel"/>
    <w:tmpl w:val="404E6BB8"/>
    <w:lvl w:ilvl="0" w:tplc="CB02A74A">
      <w:start w:val="1"/>
      <w:numFmt w:val="upperLetter"/>
      <w:lvlText w:val="%1."/>
      <w:lvlJc w:val="left"/>
      <w:pPr>
        <w:tabs>
          <w:tab w:val="num" w:pos="720"/>
        </w:tabs>
        <w:ind w:left="720" w:hanging="360"/>
      </w:pPr>
    </w:lvl>
    <w:lvl w:ilvl="1" w:tplc="3662D6C6">
      <w:start w:val="1"/>
      <w:numFmt w:val="upperLetter"/>
      <w:lvlText w:val="%2."/>
      <w:lvlJc w:val="left"/>
      <w:pPr>
        <w:tabs>
          <w:tab w:val="num" w:pos="1440"/>
        </w:tabs>
        <w:ind w:left="1440" w:hanging="360"/>
      </w:pPr>
    </w:lvl>
    <w:lvl w:ilvl="2" w:tplc="23F24520" w:tentative="1">
      <w:start w:val="1"/>
      <w:numFmt w:val="upperLetter"/>
      <w:lvlText w:val="%3."/>
      <w:lvlJc w:val="left"/>
      <w:pPr>
        <w:tabs>
          <w:tab w:val="num" w:pos="2160"/>
        </w:tabs>
        <w:ind w:left="2160" w:hanging="360"/>
      </w:pPr>
    </w:lvl>
    <w:lvl w:ilvl="3" w:tplc="5DE47394" w:tentative="1">
      <w:start w:val="1"/>
      <w:numFmt w:val="upperLetter"/>
      <w:lvlText w:val="%4."/>
      <w:lvlJc w:val="left"/>
      <w:pPr>
        <w:tabs>
          <w:tab w:val="num" w:pos="2880"/>
        </w:tabs>
        <w:ind w:left="2880" w:hanging="360"/>
      </w:pPr>
    </w:lvl>
    <w:lvl w:ilvl="4" w:tplc="53881DA6" w:tentative="1">
      <w:start w:val="1"/>
      <w:numFmt w:val="upperLetter"/>
      <w:lvlText w:val="%5."/>
      <w:lvlJc w:val="left"/>
      <w:pPr>
        <w:tabs>
          <w:tab w:val="num" w:pos="3600"/>
        </w:tabs>
        <w:ind w:left="3600" w:hanging="360"/>
      </w:pPr>
    </w:lvl>
    <w:lvl w:ilvl="5" w:tplc="DC28864C" w:tentative="1">
      <w:start w:val="1"/>
      <w:numFmt w:val="upperLetter"/>
      <w:lvlText w:val="%6."/>
      <w:lvlJc w:val="left"/>
      <w:pPr>
        <w:tabs>
          <w:tab w:val="num" w:pos="4320"/>
        </w:tabs>
        <w:ind w:left="4320" w:hanging="360"/>
      </w:pPr>
    </w:lvl>
    <w:lvl w:ilvl="6" w:tplc="89C82D46" w:tentative="1">
      <w:start w:val="1"/>
      <w:numFmt w:val="upperLetter"/>
      <w:lvlText w:val="%7."/>
      <w:lvlJc w:val="left"/>
      <w:pPr>
        <w:tabs>
          <w:tab w:val="num" w:pos="5040"/>
        </w:tabs>
        <w:ind w:left="5040" w:hanging="360"/>
      </w:pPr>
    </w:lvl>
    <w:lvl w:ilvl="7" w:tplc="5F1E8C92" w:tentative="1">
      <w:start w:val="1"/>
      <w:numFmt w:val="upperLetter"/>
      <w:lvlText w:val="%8."/>
      <w:lvlJc w:val="left"/>
      <w:pPr>
        <w:tabs>
          <w:tab w:val="num" w:pos="5760"/>
        </w:tabs>
        <w:ind w:left="5760" w:hanging="360"/>
      </w:pPr>
    </w:lvl>
    <w:lvl w:ilvl="8" w:tplc="6370474A" w:tentative="1">
      <w:start w:val="1"/>
      <w:numFmt w:val="upperLetter"/>
      <w:lvlText w:val="%9."/>
      <w:lvlJc w:val="left"/>
      <w:pPr>
        <w:tabs>
          <w:tab w:val="num" w:pos="6480"/>
        </w:tabs>
        <w:ind w:left="6480" w:hanging="360"/>
      </w:pPr>
    </w:lvl>
  </w:abstractNum>
  <w:abstractNum w:abstractNumId="1" w15:restartNumberingAfterBreak="0">
    <w:nsid w:val="0ABB62D8"/>
    <w:multiLevelType w:val="hybridMultilevel"/>
    <w:tmpl w:val="76EA82F2"/>
    <w:lvl w:ilvl="0" w:tplc="40FA334A">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19B6"/>
    <w:multiLevelType w:val="hybridMultilevel"/>
    <w:tmpl w:val="27203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74C2E"/>
    <w:multiLevelType w:val="hybridMultilevel"/>
    <w:tmpl w:val="7B7EF9F2"/>
    <w:lvl w:ilvl="0" w:tplc="5CB27A0A">
      <w:start w:val="1"/>
      <w:numFmt w:val="upperLetter"/>
      <w:lvlText w:val="%1."/>
      <w:lvlJc w:val="left"/>
      <w:pPr>
        <w:tabs>
          <w:tab w:val="num" w:pos="720"/>
        </w:tabs>
        <w:ind w:left="720" w:hanging="360"/>
      </w:pPr>
    </w:lvl>
    <w:lvl w:ilvl="1" w:tplc="68DC4D78">
      <w:start w:val="1"/>
      <w:numFmt w:val="upperLetter"/>
      <w:lvlText w:val="%2."/>
      <w:lvlJc w:val="left"/>
      <w:pPr>
        <w:tabs>
          <w:tab w:val="num" w:pos="1440"/>
        </w:tabs>
        <w:ind w:left="1440" w:hanging="360"/>
      </w:pPr>
    </w:lvl>
    <w:lvl w:ilvl="2" w:tplc="6028689A" w:tentative="1">
      <w:start w:val="1"/>
      <w:numFmt w:val="upperLetter"/>
      <w:lvlText w:val="%3."/>
      <w:lvlJc w:val="left"/>
      <w:pPr>
        <w:tabs>
          <w:tab w:val="num" w:pos="2160"/>
        </w:tabs>
        <w:ind w:left="2160" w:hanging="360"/>
      </w:pPr>
    </w:lvl>
    <w:lvl w:ilvl="3" w:tplc="676C2BFA">
      <w:start w:val="1"/>
      <w:numFmt w:val="decimal"/>
      <w:lvlText w:val="%4."/>
      <w:lvlJc w:val="left"/>
      <w:pPr>
        <w:tabs>
          <w:tab w:val="num" w:pos="2880"/>
        </w:tabs>
        <w:ind w:left="2880" w:hanging="360"/>
      </w:pPr>
    </w:lvl>
    <w:lvl w:ilvl="4" w:tplc="9898925E" w:tentative="1">
      <w:start w:val="1"/>
      <w:numFmt w:val="upperLetter"/>
      <w:lvlText w:val="%5."/>
      <w:lvlJc w:val="left"/>
      <w:pPr>
        <w:tabs>
          <w:tab w:val="num" w:pos="3600"/>
        </w:tabs>
        <w:ind w:left="3600" w:hanging="360"/>
      </w:pPr>
    </w:lvl>
    <w:lvl w:ilvl="5" w:tplc="C78605D2" w:tentative="1">
      <w:start w:val="1"/>
      <w:numFmt w:val="upperLetter"/>
      <w:lvlText w:val="%6."/>
      <w:lvlJc w:val="left"/>
      <w:pPr>
        <w:tabs>
          <w:tab w:val="num" w:pos="4320"/>
        </w:tabs>
        <w:ind w:left="4320" w:hanging="360"/>
      </w:pPr>
    </w:lvl>
    <w:lvl w:ilvl="6" w:tplc="A69E7CCC" w:tentative="1">
      <w:start w:val="1"/>
      <w:numFmt w:val="upperLetter"/>
      <w:lvlText w:val="%7."/>
      <w:lvlJc w:val="left"/>
      <w:pPr>
        <w:tabs>
          <w:tab w:val="num" w:pos="5040"/>
        </w:tabs>
        <w:ind w:left="5040" w:hanging="360"/>
      </w:pPr>
    </w:lvl>
    <w:lvl w:ilvl="7" w:tplc="266AF6C4" w:tentative="1">
      <w:start w:val="1"/>
      <w:numFmt w:val="upperLetter"/>
      <w:lvlText w:val="%8."/>
      <w:lvlJc w:val="left"/>
      <w:pPr>
        <w:tabs>
          <w:tab w:val="num" w:pos="5760"/>
        </w:tabs>
        <w:ind w:left="5760" w:hanging="360"/>
      </w:pPr>
    </w:lvl>
    <w:lvl w:ilvl="8" w:tplc="45E6F9D6" w:tentative="1">
      <w:start w:val="1"/>
      <w:numFmt w:val="upperLetter"/>
      <w:lvlText w:val="%9."/>
      <w:lvlJc w:val="left"/>
      <w:pPr>
        <w:tabs>
          <w:tab w:val="num" w:pos="6480"/>
        </w:tabs>
        <w:ind w:left="6480" w:hanging="360"/>
      </w:pPr>
    </w:lvl>
  </w:abstractNum>
  <w:abstractNum w:abstractNumId="4" w15:restartNumberingAfterBreak="0">
    <w:nsid w:val="2AD9021F"/>
    <w:multiLevelType w:val="hybridMultilevel"/>
    <w:tmpl w:val="26748AE0"/>
    <w:lvl w:ilvl="0" w:tplc="40FA334A">
      <w:start w:val="1"/>
      <w:numFmt w:val="upperRoman"/>
      <w:lvlText w:val="%1."/>
      <w:lvlJc w:val="right"/>
      <w:pPr>
        <w:tabs>
          <w:tab w:val="num" w:pos="720"/>
        </w:tabs>
        <w:ind w:left="720" w:hanging="360"/>
      </w:pPr>
    </w:lvl>
    <w:lvl w:ilvl="1" w:tplc="21426A4A">
      <w:start w:val="1"/>
      <w:numFmt w:val="upperLetter"/>
      <w:lvlText w:val="%2."/>
      <w:lvlJc w:val="right"/>
      <w:pPr>
        <w:tabs>
          <w:tab w:val="num" w:pos="1440"/>
        </w:tabs>
        <w:ind w:left="1440" w:hanging="360"/>
      </w:pPr>
    </w:lvl>
    <w:lvl w:ilvl="2" w:tplc="0C127778" w:tentative="1">
      <w:start w:val="1"/>
      <w:numFmt w:val="upperRoman"/>
      <w:lvlText w:val="%3."/>
      <w:lvlJc w:val="right"/>
      <w:pPr>
        <w:tabs>
          <w:tab w:val="num" w:pos="2160"/>
        </w:tabs>
        <w:ind w:left="2160" w:hanging="360"/>
      </w:pPr>
    </w:lvl>
    <w:lvl w:ilvl="3" w:tplc="95E4D720">
      <w:start w:val="1"/>
      <w:numFmt w:val="decimal"/>
      <w:lvlText w:val="%4."/>
      <w:lvlJc w:val="right"/>
      <w:pPr>
        <w:tabs>
          <w:tab w:val="num" w:pos="2880"/>
        </w:tabs>
        <w:ind w:left="2880" w:hanging="360"/>
      </w:pPr>
    </w:lvl>
    <w:lvl w:ilvl="4" w:tplc="619E4D50" w:tentative="1">
      <w:start w:val="1"/>
      <w:numFmt w:val="upperRoman"/>
      <w:lvlText w:val="%5."/>
      <w:lvlJc w:val="right"/>
      <w:pPr>
        <w:tabs>
          <w:tab w:val="num" w:pos="3600"/>
        </w:tabs>
        <w:ind w:left="3600" w:hanging="360"/>
      </w:pPr>
    </w:lvl>
    <w:lvl w:ilvl="5" w:tplc="717C1140" w:tentative="1">
      <w:start w:val="1"/>
      <w:numFmt w:val="upperRoman"/>
      <w:lvlText w:val="%6."/>
      <w:lvlJc w:val="right"/>
      <w:pPr>
        <w:tabs>
          <w:tab w:val="num" w:pos="4320"/>
        </w:tabs>
        <w:ind w:left="4320" w:hanging="360"/>
      </w:pPr>
    </w:lvl>
    <w:lvl w:ilvl="6" w:tplc="097414BC" w:tentative="1">
      <w:start w:val="1"/>
      <w:numFmt w:val="upperRoman"/>
      <w:lvlText w:val="%7."/>
      <w:lvlJc w:val="right"/>
      <w:pPr>
        <w:tabs>
          <w:tab w:val="num" w:pos="5040"/>
        </w:tabs>
        <w:ind w:left="5040" w:hanging="360"/>
      </w:pPr>
    </w:lvl>
    <w:lvl w:ilvl="7" w:tplc="C45A68C4" w:tentative="1">
      <w:start w:val="1"/>
      <w:numFmt w:val="upperRoman"/>
      <w:lvlText w:val="%8."/>
      <w:lvlJc w:val="right"/>
      <w:pPr>
        <w:tabs>
          <w:tab w:val="num" w:pos="5760"/>
        </w:tabs>
        <w:ind w:left="5760" w:hanging="360"/>
      </w:pPr>
    </w:lvl>
    <w:lvl w:ilvl="8" w:tplc="C4B84054" w:tentative="1">
      <w:start w:val="1"/>
      <w:numFmt w:val="upperRoman"/>
      <w:lvlText w:val="%9."/>
      <w:lvlJc w:val="right"/>
      <w:pPr>
        <w:tabs>
          <w:tab w:val="num" w:pos="6480"/>
        </w:tabs>
        <w:ind w:left="6480" w:hanging="360"/>
      </w:pPr>
    </w:lvl>
  </w:abstractNum>
  <w:abstractNum w:abstractNumId="5" w15:restartNumberingAfterBreak="0">
    <w:nsid w:val="2AF54647"/>
    <w:multiLevelType w:val="hybridMultilevel"/>
    <w:tmpl w:val="9D24EEDE"/>
    <w:lvl w:ilvl="0" w:tplc="5590D7E2">
      <w:start w:val="1"/>
      <w:numFmt w:val="decimal"/>
      <w:lvlText w:val="%1."/>
      <w:lvlJc w:val="left"/>
      <w:pPr>
        <w:tabs>
          <w:tab w:val="num" w:pos="720"/>
        </w:tabs>
        <w:ind w:left="720" w:hanging="360"/>
      </w:pPr>
    </w:lvl>
    <w:lvl w:ilvl="1" w:tplc="B4FC9642" w:tentative="1">
      <w:start w:val="1"/>
      <w:numFmt w:val="decimal"/>
      <w:lvlText w:val="%2."/>
      <w:lvlJc w:val="left"/>
      <w:pPr>
        <w:tabs>
          <w:tab w:val="num" w:pos="1440"/>
        </w:tabs>
        <w:ind w:left="1440" w:hanging="360"/>
      </w:pPr>
    </w:lvl>
    <w:lvl w:ilvl="2" w:tplc="0CC65EAE" w:tentative="1">
      <w:start w:val="1"/>
      <w:numFmt w:val="decimal"/>
      <w:lvlText w:val="%3."/>
      <w:lvlJc w:val="left"/>
      <w:pPr>
        <w:tabs>
          <w:tab w:val="num" w:pos="2160"/>
        </w:tabs>
        <w:ind w:left="2160" w:hanging="360"/>
      </w:pPr>
    </w:lvl>
    <w:lvl w:ilvl="3" w:tplc="D3E8FACA">
      <w:start w:val="1"/>
      <w:numFmt w:val="decimal"/>
      <w:lvlText w:val="%4."/>
      <w:lvlJc w:val="left"/>
      <w:pPr>
        <w:tabs>
          <w:tab w:val="num" w:pos="2880"/>
        </w:tabs>
        <w:ind w:left="2880" w:hanging="360"/>
      </w:pPr>
    </w:lvl>
    <w:lvl w:ilvl="4" w:tplc="9EDE2CD4" w:tentative="1">
      <w:start w:val="1"/>
      <w:numFmt w:val="decimal"/>
      <w:lvlText w:val="%5."/>
      <w:lvlJc w:val="left"/>
      <w:pPr>
        <w:tabs>
          <w:tab w:val="num" w:pos="3600"/>
        </w:tabs>
        <w:ind w:left="3600" w:hanging="360"/>
      </w:pPr>
    </w:lvl>
    <w:lvl w:ilvl="5" w:tplc="10BAFC3E" w:tentative="1">
      <w:start w:val="1"/>
      <w:numFmt w:val="decimal"/>
      <w:lvlText w:val="%6."/>
      <w:lvlJc w:val="left"/>
      <w:pPr>
        <w:tabs>
          <w:tab w:val="num" w:pos="4320"/>
        </w:tabs>
        <w:ind w:left="4320" w:hanging="360"/>
      </w:pPr>
    </w:lvl>
    <w:lvl w:ilvl="6" w:tplc="9FB8BE12" w:tentative="1">
      <w:start w:val="1"/>
      <w:numFmt w:val="decimal"/>
      <w:lvlText w:val="%7."/>
      <w:lvlJc w:val="left"/>
      <w:pPr>
        <w:tabs>
          <w:tab w:val="num" w:pos="5040"/>
        </w:tabs>
        <w:ind w:left="5040" w:hanging="360"/>
      </w:pPr>
    </w:lvl>
    <w:lvl w:ilvl="7" w:tplc="2D94F368" w:tentative="1">
      <w:start w:val="1"/>
      <w:numFmt w:val="decimal"/>
      <w:lvlText w:val="%8."/>
      <w:lvlJc w:val="left"/>
      <w:pPr>
        <w:tabs>
          <w:tab w:val="num" w:pos="5760"/>
        </w:tabs>
        <w:ind w:left="5760" w:hanging="360"/>
      </w:pPr>
    </w:lvl>
    <w:lvl w:ilvl="8" w:tplc="A412E9D6" w:tentative="1">
      <w:start w:val="1"/>
      <w:numFmt w:val="decimal"/>
      <w:lvlText w:val="%9."/>
      <w:lvlJc w:val="left"/>
      <w:pPr>
        <w:tabs>
          <w:tab w:val="num" w:pos="6480"/>
        </w:tabs>
        <w:ind w:left="6480" w:hanging="360"/>
      </w:pPr>
    </w:lvl>
  </w:abstractNum>
  <w:abstractNum w:abstractNumId="6" w15:restartNumberingAfterBreak="0">
    <w:nsid w:val="2C3A5A0C"/>
    <w:multiLevelType w:val="hybridMultilevel"/>
    <w:tmpl w:val="90E079A2"/>
    <w:lvl w:ilvl="0" w:tplc="A398919A">
      <w:start w:val="1"/>
      <w:numFmt w:val="upperLetter"/>
      <w:lvlText w:val="%1."/>
      <w:lvlJc w:val="left"/>
      <w:pPr>
        <w:tabs>
          <w:tab w:val="num" w:pos="720"/>
        </w:tabs>
        <w:ind w:left="720" w:hanging="360"/>
      </w:pPr>
    </w:lvl>
    <w:lvl w:ilvl="1" w:tplc="33AA6FA2">
      <w:start w:val="1"/>
      <w:numFmt w:val="upperLetter"/>
      <w:lvlText w:val="%2."/>
      <w:lvlJc w:val="left"/>
      <w:pPr>
        <w:tabs>
          <w:tab w:val="num" w:pos="1440"/>
        </w:tabs>
        <w:ind w:left="1440" w:hanging="360"/>
      </w:pPr>
    </w:lvl>
    <w:lvl w:ilvl="2" w:tplc="3698F14E" w:tentative="1">
      <w:start w:val="1"/>
      <w:numFmt w:val="upperLetter"/>
      <w:lvlText w:val="%3."/>
      <w:lvlJc w:val="left"/>
      <w:pPr>
        <w:tabs>
          <w:tab w:val="num" w:pos="2160"/>
        </w:tabs>
        <w:ind w:left="2160" w:hanging="360"/>
      </w:pPr>
    </w:lvl>
    <w:lvl w:ilvl="3" w:tplc="D7520916">
      <w:start w:val="1"/>
      <w:numFmt w:val="decimal"/>
      <w:lvlText w:val="%4."/>
      <w:lvlJc w:val="left"/>
      <w:pPr>
        <w:tabs>
          <w:tab w:val="num" w:pos="2880"/>
        </w:tabs>
        <w:ind w:left="2880" w:hanging="360"/>
      </w:pPr>
    </w:lvl>
    <w:lvl w:ilvl="4" w:tplc="0340EBB4" w:tentative="1">
      <w:start w:val="1"/>
      <w:numFmt w:val="upperLetter"/>
      <w:lvlText w:val="%5."/>
      <w:lvlJc w:val="left"/>
      <w:pPr>
        <w:tabs>
          <w:tab w:val="num" w:pos="3600"/>
        </w:tabs>
        <w:ind w:left="3600" w:hanging="360"/>
      </w:pPr>
    </w:lvl>
    <w:lvl w:ilvl="5" w:tplc="1750B464" w:tentative="1">
      <w:start w:val="1"/>
      <w:numFmt w:val="upperLetter"/>
      <w:lvlText w:val="%6."/>
      <w:lvlJc w:val="left"/>
      <w:pPr>
        <w:tabs>
          <w:tab w:val="num" w:pos="4320"/>
        </w:tabs>
        <w:ind w:left="4320" w:hanging="360"/>
      </w:pPr>
    </w:lvl>
    <w:lvl w:ilvl="6" w:tplc="1840CA30" w:tentative="1">
      <w:start w:val="1"/>
      <w:numFmt w:val="upperLetter"/>
      <w:lvlText w:val="%7."/>
      <w:lvlJc w:val="left"/>
      <w:pPr>
        <w:tabs>
          <w:tab w:val="num" w:pos="5040"/>
        </w:tabs>
        <w:ind w:left="5040" w:hanging="360"/>
      </w:pPr>
    </w:lvl>
    <w:lvl w:ilvl="7" w:tplc="2F32070A" w:tentative="1">
      <w:start w:val="1"/>
      <w:numFmt w:val="upperLetter"/>
      <w:lvlText w:val="%8."/>
      <w:lvlJc w:val="left"/>
      <w:pPr>
        <w:tabs>
          <w:tab w:val="num" w:pos="5760"/>
        </w:tabs>
        <w:ind w:left="5760" w:hanging="360"/>
      </w:pPr>
    </w:lvl>
    <w:lvl w:ilvl="8" w:tplc="5F966314" w:tentative="1">
      <w:start w:val="1"/>
      <w:numFmt w:val="upperLetter"/>
      <w:lvlText w:val="%9."/>
      <w:lvlJc w:val="left"/>
      <w:pPr>
        <w:tabs>
          <w:tab w:val="num" w:pos="6480"/>
        </w:tabs>
        <w:ind w:left="6480" w:hanging="360"/>
      </w:pPr>
    </w:lvl>
  </w:abstractNum>
  <w:abstractNum w:abstractNumId="7" w15:restartNumberingAfterBreak="0">
    <w:nsid w:val="2E3B461F"/>
    <w:multiLevelType w:val="hybridMultilevel"/>
    <w:tmpl w:val="88165DD4"/>
    <w:lvl w:ilvl="0" w:tplc="0AE0ACB6">
      <w:start w:val="1"/>
      <w:numFmt w:val="upperLetter"/>
      <w:lvlText w:val="%1."/>
      <w:lvlJc w:val="left"/>
      <w:pPr>
        <w:tabs>
          <w:tab w:val="num" w:pos="720"/>
        </w:tabs>
        <w:ind w:left="720" w:hanging="360"/>
      </w:pPr>
    </w:lvl>
    <w:lvl w:ilvl="1" w:tplc="4F5877FA">
      <w:start w:val="1"/>
      <w:numFmt w:val="upperLetter"/>
      <w:lvlText w:val="%2."/>
      <w:lvlJc w:val="left"/>
      <w:pPr>
        <w:tabs>
          <w:tab w:val="num" w:pos="1440"/>
        </w:tabs>
        <w:ind w:left="1440" w:hanging="360"/>
      </w:pPr>
    </w:lvl>
    <w:lvl w:ilvl="2" w:tplc="4BE2B106" w:tentative="1">
      <w:start w:val="1"/>
      <w:numFmt w:val="upperLetter"/>
      <w:lvlText w:val="%3."/>
      <w:lvlJc w:val="left"/>
      <w:pPr>
        <w:tabs>
          <w:tab w:val="num" w:pos="2160"/>
        </w:tabs>
        <w:ind w:left="2160" w:hanging="360"/>
      </w:pPr>
    </w:lvl>
    <w:lvl w:ilvl="3" w:tplc="CA7EC29E">
      <w:start w:val="1"/>
      <w:numFmt w:val="decimal"/>
      <w:lvlText w:val="%4."/>
      <w:lvlJc w:val="left"/>
      <w:pPr>
        <w:tabs>
          <w:tab w:val="num" w:pos="2880"/>
        </w:tabs>
        <w:ind w:left="2880" w:hanging="360"/>
      </w:pPr>
    </w:lvl>
    <w:lvl w:ilvl="4" w:tplc="AD6A30BA" w:tentative="1">
      <w:start w:val="1"/>
      <w:numFmt w:val="upperLetter"/>
      <w:lvlText w:val="%5."/>
      <w:lvlJc w:val="left"/>
      <w:pPr>
        <w:tabs>
          <w:tab w:val="num" w:pos="3600"/>
        </w:tabs>
        <w:ind w:left="3600" w:hanging="360"/>
      </w:pPr>
    </w:lvl>
    <w:lvl w:ilvl="5" w:tplc="A16E88FC" w:tentative="1">
      <w:start w:val="1"/>
      <w:numFmt w:val="upperLetter"/>
      <w:lvlText w:val="%6."/>
      <w:lvlJc w:val="left"/>
      <w:pPr>
        <w:tabs>
          <w:tab w:val="num" w:pos="4320"/>
        </w:tabs>
        <w:ind w:left="4320" w:hanging="360"/>
      </w:pPr>
    </w:lvl>
    <w:lvl w:ilvl="6" w:tplc="C1D0F13A" w:tentative="1">
      <w:start w:val="1"/>
      <w:numFmt w:val="upperLetter"/>
      <w:lvlText w:val="%7."/>
      <w:lvlJc w:val="left"/>
      <w:pPr>
        <w:tabs>
          <w:tab w:val="num" w:pos="5040"/>
        </w:tabs>
        <w:ind w:left="5040" w:hanging="360"/>
      </w:pPr>
    </w:lvl>
    <w:lvl w:ilvl="7" w:tplc="F18AFB1C" w:tentative="1">
      <w:start w:val="1"/>
      <w:numFmt w:val="upperLetter"/>
      <w:lvlText w:val="%8."/>
      <w:lvlJc w:val="left"/>
      <w:pPr>
        <w:tabs>
          <w:tab w:val="num" w:pos="5760"/>
        </w:tabs>
        <w:ind w:left="5760" w:hanging="360"/>
      </w:pPr>
    </w:lvl>
    <w:lvl w:ilvl="8" w:tplc="EAE2A56C" w:tentative="1">
      <w:start w:val="1"/>
      <w:numFmt w:val="upperLetter"/>
      <w:lvlText w:val="%9."/>
      <w:lvlJc w:val="left"/>
      <w:pPr>
        <w:tabs>
          <w:tab w:val="num" w:pos="6480"/>
        </w:tabs>
        <w:ind w:left="6480" w:hanging="360"/>
      </w:pPr>
    </w:lvl>
  </w:abstractNum>
  <w:abstractNum w:abstractNumId="8" w15:restartNumberingAfterBreak="0">
    <w:nsid w:val="357B6CD2"/>
    <w:multiLevelType w:val="hybridMultilevel"/>
    <w:tmpl w:val="B7607CDE"/>
    <w:lvl w:ilvl="0" w:tplc="0BCABF52">
      <w:start w:val="1"/>
      <w:numFmt w:val="upperLetter"/>
      <w:lvlText w:val="%1."/>
      <w:lvlJc w:val="left"/>
      <w:pPr>
        <w:tabs>
          <w:tab w:val="num" w:pos="720"/>
        </w:tabs>
        <w:ind w:left="720" w:hanging="360"/>
      </w:pPr>
    </w:lvl>
    <w:lvl w:ilvl="1" w:tplc="5DD6523C">
      <w:start w:val="1"/>
      <w:numFmt w:val="upperLetter"/>
      <w:lvlText w:val="%2."/>
      <w:lvlJc w:val="left"/>
      <w:pPr>
        <w:tabs>
          <w:tab w:val="num" w:pos="1440"/>
        </w:tabs>
        <w:ind w:left="1440" w:hanging="360"/>
      </w:pPr>
    </w:lvl>
    <w:lvl w:ilvl="2" w:tplc="0409001B">
      <w:start w:val="1"/>
      <w:numFmt w:val="lowerRoman"/>
      <w:lvlText w:val="%3."/>
      <w:lvlJc w:val="right"/>
      <w:pPr>
        <w:ind w:left="2160" w:hanging="360"/>
      </w:pPr>
    </w:lvl>
    <w:lvl w:ilvl="3" w:tplc="A75ACB94">
      <w:start w:val="1"/>
      <w:numFmt w:val="decimal"/>
      <w:lvlText w:val="%4."/>
      <w:lvlJc w:val="left"/>
      <w:pPr>
        <w:tabs>
          <w:tab w:val="num" w:pos="2880"/>
        </w:tabs>
        <w:ind w:left="2880" w:hanging="360"/>
      </w:pPr>
    </w:lvl>
    <w:lvl w:ilvl="4" w:tplc="768C5F10" w:tentative="1">
      <w:start w:val="1"/>
      <w:numFmt w:val="upperLetter"/>
      <w:lvlText w:val="%5."/>
      <w:lvlJc w:val="left"/>
      <w:pPr>
        <w:tabs>
          <w:tab w:val="num" w:pos="3600"/>
        </w:tabs>
        <w:ind w:left="3600" w:hanging="360"/>
      </w:pPr>
    </w:lvl>
    <w:lvl w:ilvl="5" w:tplc="82A475F0" w:tentative="1">
      <w:start w:val="1"/>
      <w:numFmt w:val="upperLetter"/>
      <w:lvlText w:val="%6."/>
      <w:lvlJc w:val="left"/>
      <w:pPr>
        <w:tabs>
          <w:tab w:val="num" w:pos="4320"/>
        </w:tabs>
        <w:ind w:left="4320" w:hanging="360"/>
      </w:pPr>
    </w:lvl>
    <w:lvl w:ilvl="6" w:tplc="01B4B70E" w:tentative="1">
      <w:start w:val="1"/>
      <w:numFmt w:val="upperLetter"/>
      <w:lvlText w:val="%7."/>
      <w:lvlJc w:val="left"/>
      <w:pPr>
        <w:tabs>
          <w:tab w:val="num" w:pos="5040"/>
        </w:tabs>
        <w:ind w:left="5040" w:hanging="360"/>
      </w:pPr>
    </w:lvl>
    <w:lvl w:ilvl="7" w:tplc="30185982" w:tentative="1">
      <w:start w:val="1"/>
      <w:numFmt w:val="upperLetter"/>
      <w:lvlText w:val="%8."/>
      <w:lvlJc w:val="left"/>
      <w:pPr>
        <w:tabs>
          <w:tab w:val="num" w:pos="5760"/>
        </w:tabs>
        <w:ind w:left="5760" w:hanging="360"/>
      </w:pPr>
    </w:lvl>
    <w:lvl w:ilvl="8" w:tplc="56D46D0C" w:tentative="1">
      <w:start w:val="1"/>
      <w:numFmt w:val="upperLetter"/>
      <w:lvlText w:val="%9."/>
      <w:lvlJc w:val="left"/>
      <w:pPr>
        <w:tabs>
          <w:tab w:val="num" w:pos="6480"/>
        </w:tabs>
        <w:ind w:left="6480" w:hanging="360"/>
      </w:pPr>
    </w:lvl>
  </w:abstractNum>
  <w:abstractNum w:abstractNumId="9" w15:restartNumberingAfterBreak="0">
    <w:nsid w:val="41FA5660"/>
    <w:multiLevelType w:val="hybridMultilevel"/>
    <w:tmpl w:val="DBCE0D52"/>
    <w:lvl w:ilvl="0" w:tplc="40FA334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84798"/>
    <w:multiLevelType w:val="hybridMultilevel"/>
    <w:tmpl w:val="C16616AA"/>
    <w:lvl w:ilvl="0" w:tplc="E982C4AC">
      <w:start w:val="1"/>
      <w:numFmt w:val="decimal"/>
      <w:lvlText w:val="%1."/>
      <w:lvlJc w:val="left"/>
      <w:pPr>
        <w:tabs>
          <w:tab w:val="num" w:pos="720"/>
        </w:tabs>
        <w:ind w:left="720" w:hanging="360"/>
      </w:pPr>
    </w:lvl>
    <w:lvl w:ilvl="1" w:tplc="92E25372" w:tentative="1">
      <w:start w:val="1"/>
      <w:numFmt w:val="decimal"/>
      <w:lvlText w:val="%2."/>
      <w:lvlJc w:val="left"/>
      <w:pPr>
        <w:tabs>
          <w:tab w:val="num" w:pos="1440"/>
        </w:tabs>
        <w:ind w:left="1440" w:hanging="360"/>
      </w:pPr>
    </w:lvl>
    <w:lvl w:ilvl="2" w:tplc="A79A4C28" w:tentative="1">
      <w:start w:val="1"/>
      <w:numFmt w:val="decimal"/>
      <w:lvlText w:val="%3."/>
      <w:lvlJc w:val="left"/>
      <w:pPr>
        <w:tabs>
          <w:tab w:val="num" w:pos="2160"/>
        </w:tabs>
        <w:ind w:left="2160" w:hanging="360"/>
      </w:pPr>
    </w:lvl>
    <w:lvl w:ilvl="3" w:tplc="1E82A1EE" w:tentative="1">
      <w:start w:val="1"/>
      <w:numFmt w:val="decimal"/>
      <w:lvlText w:val="%4."/>
      <w:lvlJc w:val="left"/>
      <w:pPr>
        <w:tabs>
          <w:tab w:val="num" w:pos="2880"/>
        </w:tabs>
        <w:ind w:left="2880" w:hanging="360"/>
      </w:pPr>
    </w:lvl>
    <w:lvl w:ilvl="4" w:tplc="A2D65BAC" w:tentative="1">
      <w:start w:val="1"/>
      <w:numFmt w:val="decimal"/>
      <w:lvlText w:val="%5."/>
      <w:lvlJc w:val="left"/>
      <w:pPr>
        <w:tabs>
          <w:tab w:val="num" w:pos="3600"/>
        </w:tabs>
        <w:ind w:left="3600" w:hanging="360"/>
      </w:pPr>
    </w:lvl>
    <w:lvl w:ilvl="5" w:tplc="51825F58" w:tentative="1">
      <w:start w:val="1"/>
      <w:numFmt w:val="decimal"/>
      <w:lvlText w:val="%6."/>
      <w:lvlJc w:val="left"/>
      <w:pPr>
        <w:tabs>
          <w:tab w:val="num" w:pos="4320"/>
        </w:tabs>
        <w:ind w:left="4320" w:hanging="360"/>
      </w:pPr>
    </w:lvl>
    <w:lvl w:ilvl="6" w:tplc="485C7CC4" w:tentative="1">
      <w:start w:val="1"/>
      <w:numFmt w:val="decimal"/>
      <w:lvlText w:val="%7."/>
      <w:lvlJc w:val="left"/>
      <w:pPr>
        <w:tabs>
          <w:tab w:val="num" w:pos="5040"/>
        </w:tabs>
        <w:ind w:left="5040" w:hanging="360"/>
      </w:pPr>
    </w:lvl>
    <w:lvl w:ilvl="7" w:tplc="FFB09B36" w:tentative="1">
      <w:start w:val="1"/>
      <w:numFmt w:val="decimal"/>
      <w:lvlText w:val="%8."/>
      <w:lvlJc w:val="left"/>
      <w:pPr>
        <w:tabs>
          <w:tab w:val="num" w:pos="5760"/>
        </w:tabs>
        <w:ind w:left="5760" w:hanging="360"/>
      </w:pPr>
    </w:lvl>
    <w:lvl w:ilvl="8" w:tplc="E2240730" w:tentative="1">
      <w:start w:val="1"/>
      <w:numFmt w:val="decimal"/>
      <w:lvlText w:val="%9."/>
      <w:lvlJc w:val="left"/>
      <w:pPr>
        <w:tabs>
          <w:tab w:val="num" w:pos="6480"/>
        </w:tabs>
        <w:ind w:left="6480" w:hanging="360"/>
      </w:pPr>
    </w:lvl>
  </w:abstractNum>
  <w:abstractNum w:abstractNumId="11" w15:restartNumberingAfterBreak="0">
    <w:nsid w:val="46166E20"/>
    <w:multiLevelType w:val="hybridMultilevel"/>
    <w:tmpl w:val="329042AE"/>
    <w:lvl w:ilvl="0" w:tplc="62C00010">
      <w:start w:val="1"/>
      <w:numFmt w:val="decimal"/>
      <w:lvlText w:val="%1."/>
      <w:lvlJc w:val="left"/>
      <w:pPr>
        <w:tabs>
          <w:tab w:val="num" w:pos="720"/>
        </w:tabs>
        <w:ind w:left="720" w:hanging="360"/>
      </w:pPr>
    </w:lvl>
    <w:lvl w:ilvl="1" w:tplc="E4483A2E" w:tentative="1">
      <w:start w:val="1"/>
      <w:numFmt w:val="decimal"/>
      <w:lvlText w:val="%2."/>
      <w:lvlJc w:val="left"/>
      <w:pPr>
        <w:tabs>
          <w:tab w:val="num" w:pos="1440"/>
        </w:tabs>
        <w:ind w:left="1440" w:hanging="360"/>
      </w:pPr>
    </w:lvl>
    <w:lvl w:ilvl="2" w:tplc="43DCC364" w:tentative="1">
      <w:start w:val="1"/>
      <w:numFmt w:val="decimal"/>
      <w:lvlText w:val="%3."/>
      <w:lvlJc w:val="left"/>
      <w:pPr>
        <w:tabs>
          <w:tab w:val="num" w:pos="2160"/>
        </w:tabs>
        <w:ind w:left="2160" w:hanging="360"/>
      </w:pPr>
    </w:lvl>
    <w:lvl w:ilvl="3" w:tplc="6B228728">
      <w:start w:val="1"/>
      <w:numFmt w:val="decimal"/>
      <w:lvlText w:val="%4."/>
      <w:lvlJc w:val="left"/>
      <w:pPr>
        <w:tabs>
          <w:tab w:val="num" w:pos="2880"/>
        </w:tabs>
        <w:ind w:left="2880" w:hanging="360"/>
      </w:pPr>
    </w:lvl>
    <w:lvl w:ilvl="4" w:tplc="7CCE92BE" w:tentative="1">
      <w:start w:val="1"/>
      <w:numFmt w:val="decimal"/>
      <w:lvlText w:val="%5."/>
      <w:lvlJc w:val="left"/>
      <w:pPr>
        <w:tabs>
          <w:tab w:val="num" w:pos="3600"/>
        </w:tabs>
        <w:ind w:left="3600" w:hanging="360"/>
      </w:pPr>
    </w:lvl>
    <w:lvl w:ilvl="5" w:tplc="F3605B00" w:tentative="1">
      <w:start w:val="1"/>
      <w:numFmt w:val="decimal"/>
      <w:lvlText w:val="%6."/>
      <w:lvlJc w:val="left"/>
      <w:pPr>
        <w:tabs>
          <w:tab w:val="num" w:pos="4320"/>
        </w:tabs>
        <w:ind w:left="4320" w:hanging="360"/>
      </w:pPr>
    </w:lvl>
    <w:lvl w:ilvl="6" w:tplc="845638E4" w:tentative="1">
      <w:start w:val="1"/>
      <w:numFmt w:val="decimal"/>
      <w:lvlText w:val="%7."/>
      <w:lvlJc w:val="left"/>
      <w:pPr>
        <w:tabs>
          <w:tab w:val="num" w:pos="5040"/>
        </w:tabs>
        <w:ind w:left="5040" w:hanging="360"/>
      </w:pPr>
    </w:lvl>
    <w:lvl w:ilvl="7" w:tplc="000E70F0" w:tentative="1">
      <w:start w:val="1"/>
      <w:numFmt w:val="decimal"/>
      <w:lvlText w:val="%8."/>
      <w:lvlJc w:val="left"/>
      <w:pPr>
        <w:tabs>
          <w:tab w:val="num" w:pos="5760"/>
        </w:tabs>
        <w:ind w:left="5760" w:hanging="360"/>
      </w:pPr>
    </w:lvl>
    <w:lvl w:ilvl="8" w:tplc="0E90E684" w:tentative="1">
      <w:start w:val="1"/>
      <w:numFmt w:val="decimal"/>
      <w:lvlText w:val="%9."/>
      <w:lvlJc w:val="left"/>
      <w:pPr>
        <w:tabs>
          <w:tab w:val="num" w:pos="6480"/>
        </w:tabs>
        <w:ind w:left="6480" w:hanging="360"/>
      </w:pPr>
    </w:lvl>
  </w:abstractNum>
  <w:abstractNum w:abstractNumId="12" w15:restartNumberingAfterBreak="0">
    <w:nsid w:val="4CE117C3"/>
    <w:multiLevelType w:val="hybridMultilevel"/>
    <w:tmpl w:val="ACF85AE0"/>
    <w:lvl w:ilvl="0" w:tplc="4D120274">
      <w:start w:val="1"/>
      <w:numFmt w:val="decimal"/>
      <w:lvlText w:val="%1."/>
      <w:lvlJc w:val="left"/>
      <w:pPr>
        <w:tabs>
          <w:tab w:val="num" w:pos="720"/>
        </w:tabs>
        <w:ind w:left="720" w:hanging="360"/>
      </w:pPr>
    </w:lvl>
    <w:lvl w:ilvl="1" w:tplc="6E2C31BA">
      <w:start w:val="1"/>
      <w:numFmt w:val="decimal"/>
      <w:lvlText w:val="%2."/>
      <w:lvlJc w:val="left"/>
      <w:pPr>
        <w:tabs>
          <w:tab w:val="num" w:pos="1440"/>
        </w:tabs>
        <w:ind w:left="1440" w:hanging="360"/>
      </w:pPr>
    </w:lvl>
    <w:lvl w:ilvl="2" w:tplc="06345E2C">
      <w:start w:val="1"/>
      <w:numFmt w:val="decimal"/>
      <w:lvlText w:val="%3."/>
      <w:lvlJc w:val="left"/>
      <w:pPr>
        <w:tabs>
          <w:tab w:val="num" w:pos="2160"/>
        </w:tabs>
        <w:ind w:left="2160" w:hanging="360"/>
      </w:pPr>
    </w:lvl>
    <w:lvl w:ilvl="3" w:tplc="48740788">
      <w:start w:val="1"/>
      <w:numFmt w:val="decimal"/>
      <w:lvlText w:val="%4."/>
      <w:lvlJc w:val="left"/>
      <w:pPr>
        <w:tabs>
          <w:tab w:val="num" w:pos="2880"/>
        </w:tabs>
        <w:ind w:left="2880" w:hanging="360"/>
      </w:pPr>
    </w:lvl>
    <w:lvl w:ilvl="4" w:tplc="31E69BFA" w:tentative="1">
      <w:start w:val="1"/>
      <w:numFmt w:val="decimal"/>
      <w:lvlText w:val="%5."/>
      <w:lvlJc w:val="left"/>
      <w:pPr>
        <w:tabs>
          <w:tab w:val="num" w:pos="3600"/>
        </w:tabs>
        <w:ind w:left="3600" w:hanging="360"/>
      </w:pPr>
    </w:lvl>
    <w:lvl w:ilvl="5" w:tplc="2DFA3ED4" w:tentative="1">
      <w:start w:val="1"/>
      <w:numFmt w:val="decimal"/>
      <w:lvlText w:val="%6."/>
      <w:lvlJc w:val="left"/>
      <w:pPr>
        <w:tabs>
          <w:tab w:val="num" w:pos="4320"/>
        </w:tabs>
        <w:ind w:left="4320" w:hanging="360"/>
      </w:pPr>
    </w:lvl>
    <w:lvl w:ilvl="6" w:tplc="B180EB18" w:tentative="1">
      <w:start w:val="1"/>
      <w:numFmt w:val="decimal"/>
      <w:lvlText w:val="%7."/>
      <w:lvlJc w:val="left"/>
      <w:pPr>
        <w:tabs>
          <w:tab w:val="num" w:pos="5040"/>
        </w:tabs>
        <w:ind w:left="5040" w:hanging="360"/>
      </w:pPr>
    </w:lvl>
    <w:lvl w:ilvl="7" w:tplc="B2921984" w:tentative="1">
      <w:start w:val="1"/>
      <w:numFmt w:val="decimal"/>
      <w:lvlText w:val="%8."/>
      <w:lvlJc w:val="left"/>
      <w:pPr>
        <w:tabs>
          <w:tab w:val="num" w:pos="5760"/>
        </w:tabs>
        <w:ind w:left="5760" w:hanging="360"/>
      </w:pPr>
    </w:lvl>
    <w:lvl w:ilvl="8" w:tplc="4D90F07E" w:tentative="1">
      <w:start w:val="1"/>
      <w:numFmt w:val="decimal"/>
      <w:lvlText w:val="%9."/>
      <w:lvlJc w:val="left"/>
      <w:pPr>
        <w:tabs>
          <w:tab w:val="num" w:pos="6480"/>
        </w:tabs>
        <w:ind w:left="6480" w:hanging="360"/>
      </w:pPr>
    </w:lvl>
  </w:abstractNum>
  <w:abstractNum w:abstractNumId="13" w15:restartNumberingAfterBreak="0">
    <w:nsid w:val="4E765BBA"/>
    <w:multiLevelType w:val="hybridMultilevel"/>
    <w:tmpl w:val="9586BF9C"/>
    <w:lvl w:ilvl="0" w:tplc="5BE62446">
      <w:start w:val="1"/>
      <w:numFmt w:val="upperLetter"/>
      <w:lvlText w:val="%1."/>
      <w:lvlJc w:val="left"/>
      <w:pPr>
        <w:tabs>
          <w:tab w:val="num" w:pos="720"/>
        </w:tabs>
        <w:ind w:left="720" w:hanging="360"/>
      </w:pPr>
    </w:lvl>
    <w:lvl w:ilvl="1" w:tplc="036ECA2C">
      <w:start w:val="1"/>
      <w:numFmt w:val="upperLetter"/>
      <w:lvlText w:val="%2."/>
      <w:lvlJc w:val="left"/>
      <w:pPr>
        <w:tabs>
          <w:tab w:val="num" w:pos="1440"/>
        </w:tabs>
        <w:ind w:left="1440" w:hanging="360"/>
      </w:pPr>
    </w:lvl>
    <w:lvl w:ilvl="2" w:tplc="86E8F0C0" w:tentative="1">
      <w:start w:val="1"/>
      <w:numFmt w:val="upperLetter"/>
      <w:lvlText w:val="%3."/>
      <w:lvlJc w:val="left"/>
      <w:pPr>
        <w:tabs>
          <w:tab w:val="num" w:pos="2160"/>
        </w:tabs>
        <w:ind w:left="2160" w:hanging="360"/>
      </w:pPr>
    </w:lvl>
    <w:lvl w:ilvl="3" w:tplc="A5BC8B1E">
      <w:start w:val="1"/>
      <w:numFmt w:val="decimal"/>
      <w:lvlText w:val="%4."/>
      <w:lvlJc w:val="left"/>
      <w:pPr>
        <w:tabs>
          <w:tab w:val="num" w:pos="2880"/>
        </w:tabs>
        <w:ind w:left="2880" w:hanging="360"/>
      </w:pPr>
    </w:lvl>
    <w:lvl w:ilvl="4" w:tplc="A5A64188" w:tentative="1">
      <w:start w:val="1"/>
      <w:numFmt w:val="upperLetter"/>
      <w:lvlText w:val="%5."/>
      <w:lvlJc w:val="left"/>
      <w:pPr>
        <w:tabs>
          <w:tab w:val="num" w:pos="3600"/>
        </w:tabs>
        <w:ind w:left="3600" w:hanging="360"/>
      </w:pPr>
    </w:lvl>
    <w:lvl w:ilvl="5" w:tplc="516290B2" w:tentative="1">
      <w:start w:val="1"/>
      <w:numFmt w:val="upperLetter"/>
      <w:lvlText w:val="%6."/>
      <w:lvlJc w:val="left"/>
      <w:pPr>
        <w:tabs>
          <w:tab w:val="num" w:pos="4320"/>
        </w:tabs>
        <w:ind w:left="4320" w:hanging="360"/>
      </w:pPr>
    </w:lvl>
    <w:lvl w:ilvl="6" w:tplc="71404862" w:tentative="1">
      <w:start w:val="1"/>
      <w:numFmt w:val="upperLetter"/>
      <w:lvlText w:val="%7."/>
      <w:lvlJc w:val="left"/>
      <w:pPr>
        <w:tabs>
          <w:tab w:val="num" w:pos="5040"/>
        </w:tabs>
        <w:ind w:left="5040" w:hanging="360"/>
      </w:pPr>
    </w:lvl>
    <w:lvl w:ilvl="7" w:tplc="6DC0F75C" w:tentative="1">
      <w:start w:val="1"/>
      <w:numFmt w:val="upperLetter"/>
      <w:lvlText w:val="%8."/>
      <w:lvlJc w:val="left"/>
      <w:pPr>
        <w:tabs>
          <w:tab w:val="num" w:pos="5760"/>
        </w:tabs>
        <w:ind w:left="5760" w:hanging="360"/>
      </w:pPr>
    </w:lvl>
    <w:lvl w:ilvl="8" w:tplc="24CE5A92" w:tentative="1">
      <w:start w:val="1"/>
      <w:numFmt w:val="upperLetter"/>
      <w:lvlText w:val="%9."/>
      <w:lvlJc w:val="left"/>
      <w:pPr>
        <w:tabs>
          <w:tab w:val="num" w:pos="6480"/>
        </w:tabs>
        <w:ind w:left="6480" w:hanging="360"/>
      </w:pPr>
    </w:lvl>
  </w:abstractNum>
  <w:abstractNum w:abstractNumId="14" w15:restartNumberingAfterBreak="0">
    <w:nsid w:val="52DC7A63"/>
    <w:multiLevelType w:val="hybridMultilevel"/>
    <w:tmpl w:val="1B98D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C42FB5"/>
    <w:multiLevelType w:val="hybridMultilevel"/>
    <w:tmpl w:val="E60613A8"/>
    <w:lvl w:ilvl="0" w:tplc="54A4894C">
      <w:start w:val="1"/>
      <w:numFmt w:val="upperRoman"/>
      <w:lvlText w:val="%1."/>
      <w:lvlJc w:val="right"/>
      <w:pPr>
        <w:tabs>
          <w:tab w:val="num" w:pos="720"/>
        </w:tabs>
        <w:ind w:left="720" w:hanging="360"/>
      </w:pPr>
    </w:lvl>
    <w:lvl w:ilvl="1" w:tplc="C30C45AA">
      <w:start w:val="1"/>
      <w:numFmt w:val="upperLetter"/>
      <w:lvlText w:val="%2."/>
      <w:lvlJc w:val="right"/>
      <w:pPr>
        <w:tabs>
          <w:tab w:val="num" w:pos="1440"/>
        </w:tabs>
        <w:ind w:left="1440" w:hanging="360"/>
      </w:pPr>
    </w:lvl>
    <w:lvl w:ilvl="2" w:tplc="E4FAFEBE" w:tentative="1">
      <w:start w:val="1"/>
      <w:numFmt w:val="upperRoman"/>
      <w:lvlText w:val="%3."/>
      <w:lvlJc w:val="right"/>
      <w:pPr>
        <w:tabs>
          <w:tab w:val="num" w:pos="2160"/>
        </w:tabs>
        <w:ind w:left="2160" w:hanging="360"/>
      </w:pPr>
    </w:lvl>
    <w:lvl w:ilvl="3" w:tplc="68AA9D0A" w:tentative="1">
      <w:start w:val="1"/>
      <w:numFmt w:val="upperRoman"/>
      <w:lvlText w:val="%4."/>
      <w:lvlJc w:val="right"/>
      <w:pPr>
        <w:tabs>
          <w:tab w:val="num" w:pos="2880"/>
        </w:tabs>
        <w:ind w:left="2880" w:hanging="360"/>
      </w:pPr>
    </w:lvl>
    <w:lvl w:ilvl="4" w:tplc="34424786" w:tentative="1">
      <w:start w:val="1"/>
      <w:numFmt w:val="upperRoman"/>
      <w:lvlText w:val="%5."/>
      <w:lvlJc w:val="right"/>
      <w:pPr>
        <w:tabs>
          <w:tab w:val="num" w:pos="3600"/>
        </w:tabs>
        <w:ind w:left="3600" w:hanging="360"/>
      </w:pPr>
    </w:lvl>
    <w:lvl w:ilvl="5" w:tplc="376455B0" w:tentative="1">
      <w:start w:val="1"/>
      <w:numFmt w:val="upperRoman"/>
      <w:lvlText w:val="%6."/>
      <w:lvlJc w:val="right"/>
      <w:pPr>
        <w:tabs>
          <w:tab w:val="num" w:pos="4320"/>
        </w:tabs>
        <w:ind w:left="4320" w:hanging="360"/>
      </w:pPr>
    </w:lvl>
    <w:lvl w:ilvl="6" w:tplc="B844B8E6" w:tentative="1">
      <w:start w:val="1"/>
      <w:numFmt w:val="upperRoman"/>
      <w:lvlText w:val="%7."/>
      <w:lvlJc w:val="right"/>
      <w:pPr>
        <w:tabs>
          <w:tab w:val="num" w:pos="5040"/>
        </w:tabs>
        <w:ind w:left="5040" w:hanging="360"/>
      </w:pPr>
    </w:lvl>
    <w:lvl w:ilvl="7" w:tplc="04BA9524" w:tentative="1">
      <w:start w:val="1"/>
      <w:numFmt w:val="upperRoman"/>
      <w:lvlText w:val="%8."/>
      <w:lvlJc w:val="right"/>
      <w:pPr>
        <w:tabs>
          <w:tab w:val="num" w:pos="5760"/>
        </w:tabs>
        <w:ind w:left="5760" w:hanging="360"/>
      </w:pPr>
    </w:lvl>
    <w:lvl w:ilvl="8" w:tplc="02746706" w:tentative="1">
      <w:start w:val="1"/>
      <w:numFmt w:val="upperRoman"/>
      <w:lvlText w:val="%9."/>
      <w:lvlJc w:val="right"/>
      <w:pPr>
        <w:tabs>
          <w:tab w:val="num" w:pos="6480"/>
        </w:tabs>
        <w:ind w:left="6480" w:hanging="360"/>
      </w:pPr>
    </w:lvl>
  </w:abstractNum>
  <w:abstractNum w:abstractNumId="16" w15:restartNumberingAfterBreak="0">
    <w:nsid w:val="5B9A7D39"/>
    <w:multiLevelType w:val="hybridMultilevel"/>
    <w:tmpl w:val="9C1098EA"/>
    <w:lvl w:ilvl="0" w:tplc="40FA334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A259A"/>
    <w:multiLevelType w:val="hybridMultilevel"/>
    <w:tmpl w:val="6DE4292A"/>
    <w:lvl w:ilvl="0" w:tplc="CB8C50FC">
      <w:start w:val="1"/>
      <w:numFmt w:val="upperLetter"/>
      <w:lvlText w:val="%1."/>
      <w:lvlJc w:val="left"/>
      <w:pPr>
        <w:tabs>
          <w:tab w:val="num" w:pos="720"/>
        </w:tabs>
        <w:ind w:left="720" w:hanging="360"/>
      </w:pPr>
    </w:lvl>
    <w:lvl w:ilvl="1" w:tplc="37BA28DE">
      <w:start w:val="1"/>
      <w:numFmt w:val="upperLetter"/>
      <w:lvlText w:val="%2."/>
      <w:lvlJc w:val="left"/>
      <w:pPr>
        <w:tabs>
          <w:tab w:val="num" w:pos="1440"/>
        </w:tabs>
        <w:ind w:left="1440" w:hanging="360"/>
      </w:pPr>
    </w:lvl>
    <w:lvl w:ilvl="2" w:tplc="0409001B">
      <w:start w:val="1"/>
      <w:numFmt w:val="lowerRoman"/>
      <w:lvlText w:val="%3."/>
      <w:lvlJc w:val="right"/>
      <w:pPr>
        <w:ind w:left="2160" w:hanging="360"/>
      </w:pPr>
    </w:lvl>
    <w:lvl w:ilvl="3" w:tplc="45620F30">
      <w:start w:val="1"/>
      <w:numFmt w:val="decimal"/>
      <w:lvlText w:val="%4."/>
      <w:lvlJc w:val="left"/>
      <w:pPr>
        <w:tabs>
          <w:tab w:val="num" w:pos="2880"/>
        </w:tabs>
        <w:ind w:left="2880" w:hanging="360"/>
      </w:pPr>
    </w:lvl>
    <w:lvl w:ilvl="4" w:tplc="182E1C38">
      <w:start w:val="1"/>
      <w:numFmt w:val="upperLetter"/>
      <w:lvlText w:val="%5."/>
      <w:lvlJc w:val="left"/>
      <w:pPr>
        <w:tabs>
          <w:tab w:val="num" w:pos="3600"/>
        </w:tabs>
        <w:ind w:left="3600" w:hanging="360"/>
      </w:pPr>
    </w:lvl>
    <w:lvl w:ilvl="5" w:tplc="EB884918" w:tentative="1">
      <w:start w:val="1"/>
      <w:numFmt w:val="upperLetter"/>
      <w:lvlText w:val="%6."/>
      <w:lvlJc w:val="left"/>
      <w:pPr>
        <w:tabs>
          <w:tab w:val="num" w:pos="4320"/>
        </w:tabs>
        <w:ind w:left="4320" w:hanging="360"/>
      </w:pPr>
    </w:lvl>
    <w:lvl w:ilvl="6" w:tplc="93827326" w:tentative="1">
      <w:start w:val="1"/>
      <w:numFmt w:val="upperLetter"/>
      <w:lvlText w:val="%7."/>
      <w:lvlJc w:val="left"/>
      <w:pPr>
        <w:tabs>
          <w:tab w:val="num" w:pos="5040"/>
        </w:tabs>
        <w:ind w:left="5040" w:hanging="360"/>
      </w:pPr>
    </w:lvl>
    <w:lvl w:ilvl="7" w:tplc="0F42A9D4" w:tentative="1">
      <w:start w:val="1"/>
      <w:numFmt w:val="upperLetter"/>
      <w:lvlText w:val="%8."/>
      <w:lvlJc w:val="left"/>
      <w:pPr>
        <w:tabs>
          <w:tab w:val="num" w:pos="5760"/>
        </w:tabs>
        <w:ind w:left="5760" w:hanging="360"/>
      </w:pPr>
    </w:lvl>
    <w:lvl w:ilvl="8" w:tplc="AE0A6456" w:tentative="1">
      <w:start w:val="1"/>
      <w:numFmt w:val="upperLetter"/>
      <w:lvlText w:val="%9."/>
      <w:lvlJc w:val="left"/>
      <w:pPr>
        <w:tabs>
          <w:tab w:val="num" w:pos="6480"/>
        </w:tabs>
        <w:ind w:left="6480" w:hanging="360"/>
      </w:pPr>
    </w:lvl>
  </w:abstractNum>
  <w:abstractNum w:abstractNumId="18" w15:restartNumberingAfterBreak="0">
    <w:nsid w:val="621B6F39"/>
    <w:multiLevelType w:val="hybridMultilevel"/>
    <w:tmpl w:val="735CFE68"/>
    <w:lvl w:ilvl="0" w:tplc="76AC180A">
      <w:start w:val="1"/>
      <w:numFmt w:val="decimal"/>
      <w:lvlText w:val="%1."/>
      <w:lvlJc w:val="left"/>
      <w:pPr>
        <w:tabs>
          <w:tab w:val="num" w:pos="720"/>
        </w:tabs>
        <w:ind w:left="720" w:hanging="360"/>
      </w:pPr>
    </w:lvl>
    <w:lvl w:ilvl="1" w:tplc="8402E4BA" w:tentative="1">
      <w:start w:val="1"/>
      <w:numFmt w:val="decimal"/>
      <w:lvlText w:val="%2."/>
      <w:lvlJc w:val="left"/>
      <w:pPr>
        <w:tabs>
          <w:tab w:val="num" w:pos="1440"/>
        </w:tabs>
        <w:ind w:left="1440" w:hanging="360"/>
      </w:pPr>
    </w:lvl>
    <w:lvl w:ilvl="2" w:tplc="32C663A8" w:tentative="1">
      <w:start w:val="1"/>
      <w:numFmt w:val="decimal"/>
      <w:lvlText w:val="%3."/>
      <w:lvlJc w:val="left"/>
      <w:pPr>
        <w:tabs>
          <w:tab w:val="num" w:pos="2160"/>
        </w:tabs>
        <w:ind w:left="2160" w:hanging="360"/>
      </w:pPr>
    </w:lvl>
    <w:lvl w:ilvl="3" w:tplc="9D8693B6">
      <w:start w:val="1"/>
      <w:numFmt w:val="decimal"/>
      <w:lvlText w:val="%4."/>
      <w:lvlJc w:val="left"/>
      <w:pPr>
        <w:tabs>
          <w:tab w:val="num" w:pos="2880"/>
        </w:tabs>
        <w:ind w:left="2880" w:hanging="360"/>
      </w:pPr>
    </w:lvl>
    <w:lvl w:ilvl="4" w:tplc="25824CAC" w:tentative="1">
      <w:start w:val="1"/>
      <w:numFmt w:val="decimal"/>
      <w:lvlText w:val="%5."/>
      <w:lvlJc w:val="left"/>
      <w:pPr>
        <w:tabs>
          <w:tab w:val="num" w:pos="3600"/>
        </w:tabs>
        <w:ind w:left="3600" w:hanging="360"/>
      </w:pPr>
    </w:lvl>
    <w:lvl w:ilvl="5" w:tplc="BC42AC54" w:tentative="1">
      <w:start w:val="1"/>
      <w:numFmt w:val="decimal"/>
      <w:lvlText w:val="%6."/>
      <w:lvlJc w:val="left"/>
      <w:pPr>
        <w:tabs>
          <w:tab w:val="num" w:pos="4320"/>
        </w:tabs>
        <w:ind w:left="4320" w:hanging="360"/>
      </w:pPr>
    </w:lvl>
    <w:lvl w:ilvl="6" w:tplc="832476F2" w:tentative="1">
      <w:start w:val="1"/>
      <w:numFmt w:val="decimal"/>
      <w:lvlText w:val="%7."/>
      <w:lvlJc w:val="left"/>
      <w:pPr>
        <w:tabs>
          <w:tab w:val="num" w:pos="5040"/>
        </w:tabs>
        <w:ind w:left="5040" w:hanging="360"/>
      </w:pPr>
    </w:lvl>
    <w:lvl w:ilvl="7" w:tplc="A57E61CC" w:tentative="1">
      <w:start w:val="1"/>
      <w:numFmt w:val="decimal"/>
      <w:lvlText w:val="%8."/>
      <w:lvlJc w:val="left"/>
      <w:pPr>
        <w:tabs>
          <w:tab w:val="num" w:pos="5760"/>
        </w:tabs>
        <w:ind w:left="5760" w:hanging="360"/>
      </w:pPr>
    </w:lvl>
    <w:lvl w:ilvl="8" w:tplc="5524B87A" w:tentative="1">
      <w:start w:val="1"/>
      <w:numFmt w:val="decimal"/>
      <w:lvlText w:val="%9."/>
      <w:lvlJc w:val="left"/>
      <w:pPr>
        <w:tabs>
          <w:tab w:val="num" w:pos="6480"/>
        </w:tabs>
        <w:ind w:left="6480" w:hanging="360"/>
      </w:pPr>
    </w:lvl>
  </w:abstractNum>
  <w:abstractNum w:abstractNumId="19" w15:restartNumberingAfterBreak="0">
    <w:nsid w:val="63DB0A34"/>
    <w:multiLevelType w:val="hybridMultilevel"/>
    <w:tmpl w:val="4D368BB8"/>
    <w:lvl w:ilvl="0" w:tplc="9E0CB034">
      <w:start w:val="1"/>
      <w:numFmt w:val="upperLetter"/>
      <w:lvlText w:val="%1."/>
      <w:lvlJc w:val="left"/>
      <w:pPr>
        <w:tabs>
          <w:tab w:val="num" w:pos="720"/>
        </w:tabs>
        <w:ind w:left="720" w:hanging="360"/>
      </w:pPr>
    </w:lvl>
    <w:lvl w:ilvl="1" w:tplc="71D699D6">
      <w:start w:val="1"/>
      <w:numFmt w:val="upperLetter"/>
      <w:lvlText w:val="%2."/>
      <w:lvlJc w:val="left"/>
      <w:pPr>
        <w:tabs>
          <w:tab w:val="num" w:pos="1440"/>
        </w:tabs>
        <w:ind w:left="1440" w:hanging="360"/>
      </w:pPr>
    </w:lvl>
    <w:lvl w:ilvl="2" w:tplc="555E4AF0" w:tentative="1">
      <w:start w:val="1"/>
      <w:numFmt w:val="upperLetter"/>
      <w:lvlText w:val="%3."/>
      <w:lvlJc w:val="left"/>
      <w:pPr>
        <w:tabs>
          <w:tab w:val="num" w:pos="2160"/>
        </w:tabs>
        <w:ind w:left="2160" w:hanging="360"/>
      </w:pPr>
    </w:lvl>
    <w:lvl w:ilvl="3" w:tplc="2D3A7296" w:tentative="1">
      <w:start w:val="1"/>
      <w:numFmt w:val="upperLetter"/>
      <w:lvlText w:val="%4."/>
      <w:lvlJc w:val="left"/>
      <w:pPr>
        <w:tabs>
          <w:tab w:val="num" w:pos="2880"/>
        </w:tabs>
        <w:ind w:left="2880" w:hanging="360"/>
      </w:pPr>
    </w:lvl>
    <w:lvl w:ilvl="4" w:tplc="47D412A4" w:tentative="1">
      <w:start w:val="1"/>
      <w:numFmt w:val="upperLetter"/>
      <w:lvlText w:val="%5."/>
      <w:lvlJc w:val="left"/>
      <w:pPr>
        <w:tabs>
          <w:tab w:val="num" w:pos="3600"/>
        </w:tabs>
        <w:ind w:left="3600" w:hanging="360"/>
      </w:pPr>
    </w:lvl>
    <w:lvl w:ilvl="5" w:tplc="6720BD5E" w:tentative="1">
      <w:start w:val="1"/>
      <w:numFmt w:val="upperLetter"/>
      <w:lvlText w:val="%6."/>
      <w:lvlJc w:val="left"/>
      <w:pPr>
        <w:tabs>
          <w:tab w:val="num" w:pos="4320"/>
        </w:tabs>
        <w:ind w:left="4320" w:hanging="360"/>
      </w:pPr>
    </w:lvl>
    <w:lvl w:ilvl="6" w:tplc="624A41FC" w:tentative="1">
      <w:start w:val="1"/>
      <w:numFmt w:val="upperLetter"/>
      <w:lvlText w:val="%7."/>
      <w:lvlJc w:val="left"/>
      <w:pPr>
        <w:tabs>
          <w:tab w:val="num" w:pos="5040"/>
        </w:tabs>
        <w:ind w:left="5040" w:hanging="360"/>
      </w:pPr>
    </w:lvl>
    <w:lvl w:ilvl="7" w:tplc="F48C503E" w:tentative="1">
      <w:start w:val="1"/>
      <w:numFmt w:val="upperLetter"/>
      <w:lvlText w:val="%8."/>
      <w:lvlJc w:val="left"/>
      <w:pPr>
        <w:tabs>
          <w:tab w:val="num" w:pos="5760"/>
        </w:tabs>
        <w:ind w:left="5760" w:hanging="360"/>
      </w:pPr>
    </w:lvl>
    <w:lvl w:ilvl="8" w:tplc="EEBC4E8A" w:tentative="1">
      <w:start w:val="1"/>
      <w:numFmt w:val="upperLetter"/>
      <w:lvlText w:val="%9."/>
      <w:lvlJc w:val="left"/>
      <w:pPr>
        <w:tabs>
          <w:tab w:val="num" w:pos="6480"/>
        </w:tabs>
        <w:ind w:left="6480" w:hanging="360"/>
      </w:pPr>
    </w:lvl>
  </w:abstractNum>
  <w:abstractNum w:abstractNumId="20" w15:restartNumberingAfterBreak="0">
    <w:nsid w:val="65623086"/>
    <w:multiLevelType w:val="hybridMultilevel"/>
    <w:tmpl w:val="9A94CFF4"/>
    <w:lvl w:ilvl="0" w:tplc="4CD4CFE0">
      <w:start w:val="1"/>
      <w:numFmt w:val="upperLetter"/>
      <w:lvlText w:val="%1."/>
      <w:lvlJc w:val="left"/>
      <w:pPr>
        <w:tabs>
          <w:tab w:val="num" w:pos="720"/>
        </w:tabs>
        <w:ind w:left="720" w:hanging="360"/>
      </w:pPr>
    </w:lvl>
    <w:lvl w:ilvl="1" w:tplc="77325502">
      <w:start w:val="1"/>
      <w:numFmt w:val="upperLetter"/>
      <w:lvlText w:val="%2."/>
      <w:lvlJc w:val="left"/>
      <w:pPr>
        <w:tabs>
          <w:tab w:val="num" w:pos="1440"/>
        </w:tabs>
        <w:ind w:left="1440" w:hanging="360"/>
      </w:pPr>
    </w:lvl>
    <w:lvl w:ilvl="2" w:tplc="8CDC3E06">
      <w:start w:val="1"/>
      <w:numFmt w:val="upperLetter"/>
      <w:lvlText w:val="%3."/>
      <w:lvlJc w:val="left"/>
      <w:pPr>
        <w:tabs>
          <w:tab w:val="num" w:pos="2160"/>
        </w:tabs>
        <w:ind w:left="2160" w:hanging="360"/>
      </w:pPr>
    </w:lvl>
    <w:lvl w:ilvl="3" w:tplc="B6A8E536">
      <w:start w:val="1"/>
      <w:numFmt w:val="upperLetter"/>
      <w:lvlText w:val="%4."/>
      <w:lvlJc w:val="left"/>
      <w:pPr>
        <w:tabs>
          <w:tab w:val="num" w:pos="2880"/>
        </w:tabs>
        <w:ind w:left="2880" w:hanging="360"/>
      </w:pPr>
    </w:lvl>
    <w:lvl w:ilvl="4" w:tplc="EF286456" w:tentative="1">
      <w:start w:val="1"/>
      <w:numFmt w:val="upperLetter"/>
      <w:lvlText w:val="%5."/>
      <w:lvlJc w:val="left"/>
      <w:pPr>
        <w:tabs>
          <w:tab w:val="num" w:pos="3600"/>
        </w:tabs>
        <w:ind w:left="3600" w:hanging="360"/>
      </w:pPr>
    </w:lvl>
    <w:lvl w:ilvl="5" w:tplc="CD7820DC" w:tentative="1">
      <w:start w:val="1"/>
      <w:numFmt w:val="upperLetter"/>
      <w:lvlText w:val="%6."/>
      <w:lvlJc w:val="left"/>
      <w:pPr>
        <w:tabs>
          <w:tab w:val="num" w:pos="4320"/>
        </w:tabs>
        <w:ind w:left="4320" w:hanging="360"/>
      </w:pPr>
    </w:lvl>
    <w:lvl w:ilvl="6" w:tplc="F8D83A24" w:tentative="1">
      <w:start w:val="1"/>
      <w:numFmt w:val="upperLetter"/>
      <w:lvlText w:val="%7."/>
      <w:lvlJc w:val="left"/>
      <w:pPr>
        <w:tabs>
          <w:tab w:val="num" w:pos="5040"/>
        </w:tabs>
        <w:ind w:left="5040" w:hanging="360"/>
      </w:pPr>
    </w:lvl>
    <w:lvl w:ilvl="7" w:tplc="C0307810" w:tentative="1">
      <w:start w:val="1"/>
      <w:numFmt w:val="upperLetter"/>
      <w:lvlText w:val="%8."/>
      <w:lvlJc w:val="left"/>
      <w:pPr>
        <w:tabs>
          <w:tab w:val="num" w:pos="5760"/>
        </w:tabs>
        <w:ind w:left="5760" w:hanging="360"/>
      </w:pPr>
    </w:lvl>
    <w:lvl w:ilvl="8" w:tplc="7D28FE04" w:tentative="1">
      <w:start w:val="1"/>
      <w:numFmt w:val="upperLetter"/>
      <w:lvlText w:val="%9."/>
      <w:lvlJc w:val="left"/>
      <w:pPr>
        <w:tabs>
          <w:tab w:val="num" w:pos="6480"/>
        </w:tabs>
        <w:ind w:left="6480" w:hanging="360"/>
      </w:pPr>
    </w:lvl>
  </w:abstractNum>
  <w:abstractNum w:abstractNumId="21" w15:restartNumberingAfterBreak="0">
    <w:nsid w:val="6B49116D"/>
    <w:multiLevelType w:val="hybridMultilevel"/>
    <w:tmpl w:val="7CD8D372"/>
    <w:lvl w:ilvl="0" w:tplc="3514A13E">
      <w:start w:val="1"/>
      <w:numFmt w:val="decimal"/>
      <w:lvlText w:val="%1."/>
      <w:lvlJc w:val="left"/>
      <w:pPr>
        <w:tabs>
          <w:tab w:val="num" w:pos="720"/>
        </w:tabs>
        <w:ind w:left="720" w:hanging="360"/>
      </w:pPr>
    </w:lvl>
    <w:lvl w:ilvl="1" w:tplc="6A6C2306" w:tentative="1">
      <w:start w:val="1"/>
      <w:numFmt w:val="decimal"/>
      <w:lvlText w:val="%2."/>
      <w:lvlJc w:val="left"/>
      <w:pPr>
        <w:tabs>
          <w:tab w:val="num" w:pos="1440"/>
        </w:tabs>
        <w:ind w:left="1440" w:hanging="360"/>
      </w:pPr>
    </w:lvl>
    <w:lvl w:ilvl="2" w:tplc="248C82C0" w:tentative="1">
      <w:start w:val="1"/>
      <w:numFmt w:val="decimal"/>
      <w:lvlText w:val="%3."/>
      <w:lvlJc w:val="left"/>
      <w:pPr>
        <w:tabs>
          <w:tab w:val="num" w:pos="2160"/>
        </w:tabs>
        <w:ind w:left="2160" w:hanging="360"/>
      </w:pPr>
    </w:lvl>
    <w:lvl w:ilvl="3" w:tplc="8F925C6C">
      <w:start w:val="1"/>
      <w:numFmt w:val="decimal"/>
      <w:lvlText w:val="%4."/>
      <w:lvlJc w:val="left"/>
      <w:pPr>
        <w:tabs>
          <w:tab w:val="num" w:pos="2880"/>
        </w:tabs>
        <w:ind w:left="2880" w:hanging="360"/>
      </w:pPr>
    </w:lvl>
    <w:lvl w:ilvl="4" w:tplc="18CE159E" w:tentative="1">
      <w:start w:val="1"/>
      <w:numFmt w:val="decimal"/>
      <w:lvlText w:val="%5."/>
      <w:lvlJc w:val="left"/>
      <w:pPr>
        <w:tabs>
          <w:tab w:val="num" w:pos="3600"/>
        </w:tabs>
        <w:ind w:left="3600" w:hanging="360"/>
      </w:pPr>
    </w:lvl>
    <w:lvl w:ilvl="5" w:tplc="C39CC4BE" w:tentative="1">
      <w:start w:val="1"/>
      <w:numFmt w:val="decimal"/>
      <w:lvlText w:val="%6."/>
      <w:lvlJc w:val="left"/>
      <w:pPr>
        <w:tabs>
          <w:tab w:val="num" w:pos="4320"/>
        </w:tabs>
        <w:ind w:left="4320" w:hanging="360"/>
      </w:pPr>
    </w:lvl>
    <w:lvl w:ilvl="6" w:tplc="34ECA73C" w:tentative="1">
      <w:start w:val="1"/>
      <w:numFmt w:val="decimal"/>
      <w:lvlText w:val="%7."/>
      <w:lvlJc w:val="left"/>
      <w:pPr>
        <w:tabs>
          <w:tab w:val="num" w:pos="5040"/>
        </w:tabs>
        <w:ind w:left="5040" w:hanging="360"/>
      </w:pPr>
    </w:lvl>
    <w:lvl w:ilvl="7" w:tplc="35402F78" w:tentative="1">
      <w:start w:val="1"/>
      <w:numFmt w:val="decimal"/>
      <w:lvlText w:val="%8."/>
      <w:lvlJc w:val="left"/>
      <w:pPr>
        <w:tabs>
          <w:tab w:val="num" w:pos="5760"/>
        </w:tabs>
        <w:ind w:left="5760" w:hanging="360"/>
      </w:pPr>
    </w:lvl>
    <w:lvl w:ilvl="8" w:tplc="8CEEEC06" w:tentative="1">
      <w:start w:val="1"/>
      <w:numFmt w:val="decimal"/>
      <w:lvlText w:val="%9."/>
      <w:lvlJc w:val="left"/>
      <w:pPr>
        <w:tabs>
          <w:tab w:val="num" w:pos="6480"/>
        </w:tabs>
        <w:ind w:left="6480" w:hanging="360"/>
      </w:pPr>
    </w:lvl>
  </w:abstractNum>
  <w:abstractNum w:abstractNumId="22" w15:restartNumberingAfterBreak="0">
    <w:nsid w:val="77EE3DAD"/>
    <w:multiLevelType w:val="hybridMultilevel"/>
    <w:tmpl w:val="BF2C9AC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F5817"/>
    <w:multiLevelType w:val="hybridMultilevel"/>
    <w:tmpl w:val="6D6A097E"/>
    <w:lvl w:ilvl="0" w:tplc="9E00ECC2">
      <w:start w:val="1"/>
      <w:numFmt w:val="decimal"/>
      <w:lvlText w:val="%1."/>
      <w:lvlJc w:val="left"/>
      <w:pPr>
        <w:tabs>
          <w:tab w:val="num" w:pos="720"/>
        </w:tabs>
        <w:ind w:left="720" w:hanging="360"/>
      </w:pPr>
    </w:lvl>
    <w:lvl w:ilvl="1" w:tplc="834447A0" w:tentative="1">
      <w:start w:val="1"/>
      <w:numFmt w:val="decimal"/>
      <w:lvlText w:val="%2."/>
      <w:lvlJc w:val="left"/>
      <w:pPr>
        <w:tabs>
          <w:tab w:val="num" w:pos="1440"/>
        </w:tabs>
        <w:ind w:left="1440" w:hanging="360"/>
      </w:pPr>
    </w:lvl>
    <w:lvl w:ilvl="2" w:tplc="31E20400" w:tentative="1">
      <w:start w:val="1"/>
      <w:numFmt w:val="decimal"/>
      <w:lvlText w:val="%3."/>
      <w:lvlJc w:val="left"/>
      <w:pPr>
        <w:tabs>
          <w:tab w:val="num" w:pos="2160"/>
        </w:tabs>
        <w:ind w:left="2160" w:hanging="360"/>
      </w:pPr>
    </w:lvl>
    <w:lvl w:ilvl="3" w:tplc="C828314A">
      <w:start w:val="1"/>
      <w:numFmt w:val="decimal"/>
      <w:lvlText w:val="%4."/>
      <w:lvlJc w:val="left"/>
      <w:pPr>
        <w:tabs>
          <w:tab w:val="num" w:pos="2880"/>
        </w:tabs>
        <w:ind w:left="2880" w:hanging="360"/>
      </w:pPr>
    </w:lvl>
    <w:lvl w:ilvl="4" w:tplc="74766B52" w:tentative="1">
      <w:start w:val="1"/>
      <w:numFmt w:val="decimal"/>
      <w:lvlText w:val="%5."/>
      <w:lvlJc w:val="left"/>
      <w:pPr>
        <w:tabs>
          <w:tab w:val="num" w:pos="3600"/>
        </w:tabs>
        <w:ind w:left="3600" w:hanging="360"/>
      </w:pPr>
    </w:lvl>
    <w:lvl w:ilvl="5" w:tplc="CA2ECB00" w:tentative="1">
      <w:start w:val="1"/>
      <w:numFmt w:val="decimal"/>
      <w:lvlText w:val="%6."/>
      <w:lvlJc w:val="left"/>
      <w:pPr>
        <w:tabs>
          <w:tab w:val="num" w:pos="4320"/>
        </w:tabs>
        <w:ind w:left="4320" w:hanging="360"/>
      </w:pPr>
    </w:lvl>
    <w:lvl w:ilvl="6" w:tplc="55C84D44" w:tentative="1">
      <w:start w:val="1"/>
      <w:numFmt w:val="decimal"/>
      <w:lvlText w:val="%7."/>
      <w:lvlJc w:val="left"/>
      <w:pPr>
        <w:tabs>
          <w:tab w:val="num" w:pos="5040"/>
        </w:tabs>
        <w:ind w:left="5040" w:hanging="360"/>
      </w:pPr>
    </w:lvl>
    <w:lvl w:ilvl="7" w:tplc="C28AD1BC" w:tentative="1">
      <w:start w:val="1"/>
      <w:numFmt w:val="decimal"/>
      <w:lvlText w:val="%8."/>
      <w:lvlJc w:val="left"/>
      <w:pPr>
        <w:tabs>
          <w:tab w:val="num" w:pos="5760"/>
        </w:tabs>
        <w:ind w:left="5760" w:hanging="360"/>
      </w:pPr>
    </w:lvl>
    <w:lvl w:ilvl="8" w:tplc="935A4766" w:tentative="1">
      <w:start w:val="1"/>
      <w:numFmt w:val="decimal"/>
      <w:lvlText w:val="%9."/>
      <w:lvlJc w:val="left"/>
      <w:pPr>
        <w:tabs>
          <w:tab w:val="num" w:pos="6480"/>
        </w:tabs>
        <w:ind w:left="6480" w:hanging="360"/>
      </w:pPr>
    </w:lvl>
  </w:abstractNum>
  <w:num w:numId="1" w16cid:durableId="854073389">
    <w:abstractNumId w:val="8"/>
  </w:num>
  <w:num w:numId="2" w16cid:durableId="1907303579">
    <w:abstractNumId w:val="17"/>
  </w:num>
  <w:num w:numId="3" w16cid:durableId="223566650">
    <w:abstractNumId w:val="12"/>
  </w:num>
  <w:num w:numId="4" w16cid:durableId="211502169">
    <w:abstractNumId w:val="5"/>
  </w:num>
  <w:num w:numId="5" w16cid:durableId="1334920009">
    <w:abstractNumId w:val="11"/>
  </w:num>
  <w:num w:numId="6" w16cid:durableId="405733682">
    <w:abstractNumId w:val="21"/>
  </w:num>
  <w:num w:numId="7" w16cid:durableId="357777026">
    <w:abstractNumId w:val="23"/>
  </w:num>
  <w:num w:numId="8" w16cid:durableId="1013384303">
    <w:abstractNumId w:val="18"/>
  </w:num>
  <w:num w:numId="9" w16cid:durableId="992441527">
    <w:abstractNumId w:val="7"/>
  </w:num>
  <w:num w:numId="10" w16cid:durableId="673873326">
    <w:abstractNumId w:val="19"/>
  </w:num>
  <w:num w:numId="11" w16cid:durableId="1516382452">
    <w:abstractNumId w:val="6"/>
  </w:num>
  <w:num w:numId="12" w16cid:durableId="1983801709">
    <w:abstractNumId w:val="13"/>
  </w:num>
  <w:num w:numId="13" w16cid:durableId="386877130">
    <w:abstractNumId w:val="0"/>
  </w:num>
  <w:num w:numId="14" w16cid:durableId="2099018146">
    <w:abstractNumId w:val="10"/>
  </w:num>
  <w:num w:numId="15" w16cid:durableId="299389409">
    <w:abstractNumId w:val="4"/>
  </w:num>
  <w:num w:numId="16" w16cid:durableId="1901674070">
    <w:abstractNumId w:val="20"/>
  </w:num>
  <w:num w:numId="17" w16cid:durableId="296032215">
    <w:abstractNumId w:val="3"/>
  </w:num>
  <w:num w:numId="18" w16cid:durableId="1508406200">
    <w:abstractNumId w:val="15"/>
  </w:num>
  <w:num w:numId="19" w16cid:durableId="1766726305">
    <w:abstractNumId w:val="9"/>
  </w:num>
  <w:num w:numId="20" w16cid:durableId="916482487">
    <w:abstractNumId w:val="16"/>
  </w:num>
  <w:num w:numId="21" w16cid:durableId="1404647183">
    <w:abstractNumId w:val="1"/>
  </w:num>
  <w:num w:numId="22" w16cid:durableId="1180776743">
    <w:abstractNumId w:val="14"/>
  </w:num>
  <w:num w:numId="23" w16cid:durableId="4748899">
    <w:abstractNumId w:val="22"/>
  </w:num>
  <w:num w:numId="24" w16cid:durableId="10333087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stin Wall">
    <w15:presenceInfo w15:providerId="None" w15:userId="Austin Wall"/>
  </w15:person>
  <w15:person w15:author="Walkup, Kevin">
    <w15:presenceInfo w15:providerId="AD" w15:userId="S::kwbx4@umsystem.edu::aef13eab-50c7-41b9-ab25-3b485093a8d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23"/>
    <w:rsid w:val="00004604"/>
    <w:rsid w:val="000049B6"/>
    <w:rsid w:val="0000605E"/>
    <w:rsid w:val="0001128F"/>
    <w:rsid w:val="000118D3"/>
    <w:rsid w:val="00011F15"/>
    <w:rsid w:val="00013BDB"/>
    <w:rsid w:val="00016F20"/>
    <w:rsid w:val="00021605"/>
    <w:rsid w:val="00022E2B"/>
    <w:rsid w:val="00024973"/>
    <w:rsid w:val="00026D82"/>
    <w:rsid w:val="00026DF6"/>
    <w:rsid w:val="0003236E"/>
    <w:rsid w:val="00032406"/>
    <w:rsid w:val="000333C4"/>
    <w:rsid w:val="00037F01"/>
    <w:rsid w:val="00041D32"/>
    <w:rsid w:val="000449C4"/>
    <w:rsid w:val="00045613"/>
    <w:rsid w:val="0004665F"/>
    <w:rsid w:val="000467B4"/>
    <w:rsid w:val="00054470"/>
    <w:rsid w:val="00060056"/>
    <w:rsid w:val="00060251"/>
    <w:rsid w:val="00060727"/>
    <w:rsid w:val="000619B2"/>
    <w:rsid w:val="00065478"/>
    <w:rsid w:val="00070443"/>
    <w:rsid w:val="00070843"/>
    <w:rsid w:val="00073626"/>
    <w:rsid w:val="000738F8"/>
    <w:rsid w:val="00073C98"/>
    <w:rsid w:val="00076050"/>
    <w:rsid w:val="0007641B"/>
    <w:rsid w:val="00077094"/>
    <w:rsid w:val="0007724D"/>
    <w:rsid w:val="000809A1"/>
    <w:rsid w:val="000846A3"/>
    <w:rsid w:val="00087700"/>
    <w:rsid w:val="000906A0"/>
    <w:rsid w:val="00092741"/>
    <w:rsid w:val="0009402C"/>
    <w:rsid w:val="0009535C"/>
    <w:rsid w:val="00096266"/>
    <w:rsid w:val="000A623D"/>
    <w:rsid w:val="000A6489"/>
    <w:rsid w:val="000A7EF8"/>
    <w:rsid w:val="000B5F29"/>
    <w:rsid w:val="000B6F5B"/>
    <w:rsid w:val="000C65AA"/>
    <w:rsid w:val="000C6858"/>
    <w:rsid w:val="000D38E2"/>
    <w:rsid w:val="000D4A57"/>
    <w:rsid w:val="000D7B49"/>
    <w:rsid w:val="000E12DD"/>
    <w:rsid w:val="000E2D07"/>
    <w:rsid w:val="000F0FB4"/>
    <w:rsid w:val="000F1CEC"/>
    <w:rsid w:val="000F2DC1"/>
    <w:rsid w:val="000F5910"/>
    <w:rsid w:val="00104F73"/>
    <w:rsid w:val="00106A29"/>
    <w:rsid w:val="0011162D"/>
    <w:rsid w:val="001127AE"/>
    <w:rsid w:val="001144E8"/>
    <w:rsid w:val="00115566"/>
    <w:rsid w:val="00117519"/>
    <w:rsid w:val="0013185C"/>
    <w:rsid w:val="0013211D"/>
    <w:rsid w:val="00134E9A"/>
    <w:rsid w:val="00136495"/>
    <w:rsid w:val="00136765"/>
    <w:rsid w:val="00137EED"/>
    <w:rsid w:val="00142260"/>
    <w:rsid w:val="00142490"/>
    <w:rsid w:val="00143E5B"/>
    <w:rsid w:val="001441D1"/>
    <w:rsid w:val="00144EE0"/>
    <w:rsid w:val="001471B7"/>
    <w:rsid w:val="00152AAA"/>
    <w:rsid w:val="00152C33"/>
    <w:rsid w:val="00153323"/>
    <w:rsid w:val="00153371"/>
    <w:rsid w:val="001536A9"/>
    <w:rsid w:val="00162F13"/>
    <w:rsid w:val="00164254"/>
    <w:rsid w:val="0017247F"/>
    <w:rsid w:val="0017256D"/>
    <w:rsid w:val="00174972"/>
    <w:rsid w:val="00174CCF"/>
    <w:rsid w:val="001763D6"/>
    <w:rsid w:val="00180A56"/>
    <w:rsid w:val="00180B99"/>
    <w:rsid w:val="00195A32"/>
    <w:rsid w:val="001A10BF"/>
    <w:rsid w:val="001A2253"/>
    <w:rsid w:val="001A48B0"/>
    <w:rsid w:val="001B0182"/>
    <w:rsid w:val="001B8198"/>
    <w:rsid w:val="001C0C3F"/>
    <w:rsid w:val="001C225A"/>
    <w:rsid w:val="001C2CF0"/>
    <w:rsid w:val="001C395F"/>
    <w:rsid w:val="001D0AD5"/>
    <w:rsid w:val="001E0D8F"/>
    <w:rsid w:val="001E3BC8"/>
    <w:rsid w:val="001E42C7"/>
    <w:rsid w:val="001E5D27"/>
    <w:rsid w:val="001E6B99"/>
    <w:rsid w:val="001E7137"/>
    <w:rsid w:val="001F0F13"/>
    <w:rsid w:val="001F24A0"/>
    <w:rsid w:val="001F4916"/>
    <w:rsid w:val="0020250C"/>
    <w:rsid w:val="00204CA0"/>
    <w:rsid w:val="0020695C"/>
    <w:rsid w:val="00206E5D"/>
    <w:rsid w:val="002073B5"/>
    <w:rsid w:val="00207475"/>
    <w:rsid w:val="00207A03"/>
    <w:rsid w:val="00207C23"/>
    <w:rsid w:val="00214B07"/>
    <w:rsid w:val="00215491"/>
    <w:rsid w:val="00215C99"/>
    <w:rsid w:val="0021604B"/>
    <w:rsid w:val="00217A5E"/>
    <w:rsid w:val="0022063D"/>
    <w:rsid w:val="00223793"/>
    <w:rsid w:val="00225353"/>
    <w:rsid w:val="00232E01"/>
    <w:rsid w:val="00235F84"/>
    <w:rsid w:val="00240720"/>
    <w:rsid w:val="00242C92"/>
    <w:rsid w:val="00244EBC"/>
    <w:rsid w:val="00250EA2"/>
    <w:rsid w:val="00251391"/>
    <w:rsid w:val="00252AFD"/>
    <w:rsid w:val="00253196"/>
    <w:rsid w:val="00256789"/>
    <w:rsid w:val="00256B08"/>
    <w:rsid w:val="002627D7"/>
    <w:rsid w:val="00270170"/>
    <w:rsid w:val="002717E4"/>
    <w:rsid w:val="00274111"/>
    <w:rsid w:val="00275502"/>
    <w:rsid w:val="00277F79"/>
    <w:rsid w:val="00281E6D"/>
    <w:rsid w:val="0028222B"/>
    <w:rsid w:val="00284084"/>
    <w:rsid w:val="0028615A"/>
    <w:rsid w:val="00292836"/>
    <w:rsid w:val="002A1499"/>
    <w:rsid w:val="002A36B3"/>
    <w:rsid w:val="002A4E9A"/>
    <w:rsid w:val="002A6C3B"/>
    <w:rsid w:val="002B304A"/>
    <w:rsid w:val="002B55E7"/>
    <w:rsid w:val="002B6855"/>
    <w:rsid w:val="002B6C90"/>
    <w:rsid w:val="002C1555"/>
    <w:rsid w:val="002C18BD"/>
    <w:rsid w:val="002C4B44"/>
    <w:rsid w:val="002C7056"/>
    <w:rsid w:val="002D0AB4"/>
    <w:rsid w:val="002D1F97"/>
    <w:rsid w:val="002D208F"/>
    <w:rsid w:val="002D340A"/>
    <w:rsid w:val="002D422A"/>
    <w:rsid w:val="002D7F2D"/>
    <w:rsid w:val="002E63AD"/>
    <w:rsid w:val="002F14BD"/>
    <w:rsid w:val="002F20AB"/>
    <w:rsid w:val="002F46F0"/>
    <w:rsid w:val="002F6926"/>
    <w:rsid w:val="00302481"/>
    <w:rsid w:val="00304481"/>
    <w:rsid w:val="0031000A"/>
    <w:rsid w:val="003150B1"/>
    <w:rsid w:val="0031564F"/>
    <w:rsid w:val="003213FC"/>
    <w:rsid w:val="00324408"/>
    <w:rsid w:val="00325644"/>
    <w:rsid w:val="00327E3C"/>
    <w:rsid w:val="00336945"/>
    <w:rsid w:val="0033776A"/>
    <w:rsid w:val="003404D3"/>
    <w:rsid w:val="00340580"/>
    <w:rsid w:val="00341DE6"/>
    <w:rsid w:val="00342F5B"/>
    <w:rsid w:val="00345E6B"/>
    <w:rsid w:val="00346067"/>
    <w:rsid w:val="00347BDA"/>
    <w:rsid w:val="0035104E"/>
    <w:rsid w:val="00351C70"/>
    <w:rsid w:val="00353CF1"/>
    <w:rsid w:val="003555AB"/>
    <w:rsid w:val="00356F38"/>
    <w:rsid w:val="00361451"/>
    <w:rsid w:val="00361CC1"/>
    <w:rsid w:val="00362E02"/>
    <w:rsid w:val="00366BA4"/>
    <w:rsid w:val="00367AAE"/>
    <w:rsid w:val="00377226"/>
    <w:rsid w:val="00380A01"/>
    <w:rsid w:val="00384864"/>
    <w:rsid w:val="00387176"/>
    <w:rsid w:val="003A470B"/>
    <w:rsid w:val="003A5BF1"/>
    <w:rsid w:val="003B4116"/>
    <w:rsid w:val="003B4456"/>
    <w:rsid w:val="003B4D2B"/>
    <w:rsid w:val="003B55C5"/>
    <w:rsid w:val="003C02E7"/>
    <w:rsid w:val="003D213D"/>
    <w:rsid w:val="003D2539"/>
    <w:rsid w:val="003D3BD1"/>
    <w:rsid w:val="003D589B"/>
    <w:rsid w:val="003E01CE"/>
    <w:rsid w:val="003E1CC5"/>
    <w:rsid w:val="003E3F99"/>
    <w:rsid w:val="003F10E9"/>
    <w:rsid w:val="003F2627"/>
    <w:rsid w:val="003F3FB4"/>
    <w:rsid w:val="003F4BA8"/>
    <w:rsid w:val="0040162E"/>
    <w:rsid w:val="004047BE"/>
    <w:rsid w:val="004057BF"/>
    <w:rsid w:val="0040651E"/>
    <w:rsid w:val="00407C5C"/>
    <w:rsid w:val="0041523D"/>
    <w:rsid w:val="00420B1C"/>
    <w:rsid w:val="00421A35"/>
    <w:rsid w:val="00427BBB"/>
    <w:rsid w:val="00433801"/>
    <w:rsid w:val="0043442F"/>
    <w:rsid w:val="00436F0E"/>
    <w:rsid w:val="00437F1D"/>
    <w:rsid w:val="004405BE"/>
    <w:rsid w:val="00443844"/>
    <w:rsid w:val="00445936"/>
    <w:rsid w:val="00445D34"/>
    <w:rsid w:val="00451663"/>
    <w:rsid w:val="00454A6D"/>
    <w:rsid w:val="00455C9C"/>
    <w:rsid w:val="00464D91"/>
    <w:rsid w:val="00465E82"/>
    <w:rsid w:val="004671F9"/>
    <w:rsid w:val="0046776D"/>
    <w:rsid w:val="0047069B"/>
    <w:rsid w:val="00470970"/>
    <w:rsid w:val="00474BA5"/>
    <w:rsid w:val="0047754C"/>
    <w:rsid w:val="004804DD"/>
    <w:rsid w:val="004815DB"/>
    <w:rsid w:val="00490256"/>
    <w:rsid w:val="004929A3"/>
    <w:rsid w:val="00495965"/>
    <w:rsid w:val="004A3620"/>
    <w:rsid w:val="004B5B73"/>
    <w:rsid w:val="004B6001"/>
    <w:rsid w:val="004B7896"/>
    <w:rsid w:val="004C2947"/>
    <w:rsid w:val="004C2E90"/>
    <w:rsid w:val="004C3197"/>
    <w:rsid w:val="004C418A"/>
    <w:rsid w:val="004C5EFC"/>
    <w:rsid w:val="004D2DBF"/>
    <w:rsid w:val="004D31C7"/>
    <w:rsid w:val="004E1BFF"/>
    <w:rsid w:val="004E2B6C"/>
    <w:rsid w:val="004E5DC4"/>
    <w:rsid w:val="004E6250"/>
    <w:rsid w:val="004F0262"/>
    <w:rsid w:val="004F6A04"/>
    <w:rsid w:val="004F7D74"/>
    <w:rsid w:val="00500BE1"/>
    <w:rsid w:val="00500E07"/>
    <w:rsid w:val="00502E4D"/>
    <w:rsid w:val="005208C2"/>
    <w:rsid w:val="00521F97"/>
    <w:rsid w:val="0052250C"/>
    <w:rsid w:val="00525452"/>
    <w:rsid w:val="00533997"/>
    <w:rsid w:val="00543B76"/>
    <w:rsid w:val="005445CD"/>
    <w:rsid w:val="0054486A"/>
    <w:rsid w:val="00544E89"/>
    <w:rsid w:val="00545A6A"/>
    <w:rsid w:val="00546363"/>
    <w:rsid w:val="00560C19"/>
    <w:rsid w:val="00561846"/>
    <w:rsid w:val="00562546"/>
    <w:rsid w:val="00566939"/>
    <w:rsid w:val="00566B66"/>
    <w:rsid w:val="00566DB8"/>
    <w:rsid w:val="005775C8"/>
    <w:rsid w:val="00583443"/>
    <w:rsid w:val="00584B7A"/>
    <w:rsid w:val="00587A0B"/>
    <w:rsid w:val="00587EF0"/>
    <w:rsid w:val="0059303D"/>
    <w:rsid w:val="005955A2"/>
    <w:rsid w:val="005A0111"/>
    <w:rsid w:val="005A051E"/>
    <w:rsid w:val="005A1494"/>
    <w:rsid w:val="005A213C"/>
    <w:rsid w:val="005A4BB1"/>
    <w:rsid w:val="005B1077"/>
    <w:rsid w:val="005B1B37"/>
    <w:rsid w:val="005B35CB"/>
    <w:rsid w:val="005B6AEB"/>
    <w:rsid w:val="005C08EF"/>
    <w:rsid w:val="005C0DAB"/>
    <w:rsid w:val="005C504F"/>
    <w:rsid w:val="005D3117"/>
    <w:rsid w:val="005D3B6F"/>
    <w:rsid w:val="005D5F2A"/>
    <w:rsid w:val="005D756A"/>
    <w:rsid w:val="005E0804"/>
    <w:rsid w:val="005E3044"/>
    <w:rsid w:val="005E35AF"/>
    <w:rsid w:val="005E434F"/>
    <w:rsid w:val="005E51C7"/>
    <w:rsid w:val="005E7ABE"/>
    <w:rsid w:val="005F1774"/>
    <w:rsid w:val="005F691C"/>
    <w:rsid w:val="005F6FFD"/>
    <w:rsid w:val="005F715E"/>
    <w:rsid w:val="00600CBE"/>
    <w:rsid w:val="00601D66"/>
    <w:rsid w:val="00605261"/>
    <w:rsid w:val="0061069F"/>
    <w:rsid w:val="00610DC7"/>
    <w:rsid w:val="00610F86"/>
    <w:rsid w:val="00613858"/>
    <w:rsid w:val="00613BF6"/>
    <w:rsid w:val="00624981"/>
    <w:rsid w:val="00625B3D"/>
    <w:rsid w:val="006350B7"/>
    <w:rsid w:val="00635139"/>
    <w:rsid w:val="00643A92"/>
    <w:rsid w:val="00644895"/>
    <w:rsid w:val="00647163"/>
    <w:rsid w:val="006500DB"/>
    <w:rsid w:val="00650C03"/>
    <w:rsid w:val="006515D1"/>
    <w:rsid w:val="006544D3"/>
    <w:rsid w:val="0066286B"/>
    <w:rsid w:val="00666768"/>
    <w:rsid w:val="00666D48"/>
    <w:rsid w:val="00671468"/>
    <w:rsid w:val="006723E4"/>
    <w:rsid w:val="00673753"/>
    <w:rsid w:val="00676BF3"/>
    <w:rsid w:val="0068156C"/>
    <w:rsid w:val="006815BD"/>
    <w:rsid w:val="00684D69"/>
    <w:rsid w:val="0068775C"/>
    <w:rsid w:val="006900D9"/>
    <w:rsid w:val="00696BC0"/>
    <w:rsid w:val="006A1A2F"/>
    <w:rsid w:val="006A2C85"/>
    <w:rsid w:val="006A3AB2"/>
    <w:rsid w:val="006A7CE1"/>
    <w:rsid w:val="006A7D31"/>
    <w:rsid w:val="006B0F45"/>
    <w:rsid w:val="006B11F0"/>
    <w:rsid w:val="006B151C"/>
    <w:rsid w:val="006B2888"/>
    <w:rsid w:val="006B2CDA"/>
    <w:rsid w:val="006B33D7"/>
    <w:rsid w:val="006B502F"/>
    <w:rsid w:val="006B6D3A"/>
    <w:rsid w:val="006C2B0C"/>
    <w:rsid w:val="006D2538"/>
    <w:rsid w:val="006D2FB7"/>
    <w:rsid w:val="006D36ED"/>
    <w:rsid w:val="006D3C53"/>
    <w:rsid w:val="006E1DC4"/>
    <w:rsid w:val="006E23CA"/>
    <w:rsid w:val="006E3D1D"/>
    <w:rsid w:val="006E431B"/>
    <w:rsid w:val="006E4476"/>
    <w:rsid w:val="006E4E21"/>
    <w:rsid w:val="006E5778"/>
    <w:rsid w:val="006F101A"/>
    <w:rsid w:val="006F1D62"/>
    <w:rsid w:val="006F2DAA"/>
    <w:rsid w:val="006F3016"/>
    <w:rsid w:val="006F40EA"/>
    <w:rsid w:val="006F62DB"/>
    <w:rsid w:val="007013BD"/>
    <w:rsid w:val="007027C5"/>
    <w:rsid w:val="00714F4F"/>
    <w:rsid w:val="00715AB6"/>
    <w:rsid w:val="00721047"/>
    <w:rsid w:val="00727FE5"/>
    <w:rsid w:val="00730B71"/>
    <w:rsid w:val="00731849"/>
    <w:rsid w:val="00734004"/>
    <w:rsid w:val="007349F2"/>
    <w:rsid w:val="007512EE"/>
    <w:rsid w:val="00753557"/>
    <w:rsid w:val="0075446E"/>
    <w:rsid w:val="00760805"/>
    <w:rsid w:val="00761A0E"/>
    <w:rsid w:val="0076274E"/>
    <w:rsid w:val="0076340D"/>
    <w:rsid w:val="00766468"/>
    <w:rsid w:val="00766A8F"/>
    <w:rsid w:val="007743D8"/>
    <w:rsid w:val="007745FF"/>
    <w:rsid w:val="00775968"/>
    <w:rsid w:val="00775C73"/>
    <w:rsid w:val="00775E7A"/>
    <w:rsid w:val="0078247D"/>
    <w:rsid w:val="007826EA"/>
    <w:rsid w:val="00782D01"/>
    <w:rsid w:val="00784027"/>
    <w:rsid w:val="0078499A"/>
    <w:rsid w:val="00786503"/>
    <w:rsid w:val="007878CD"/>
    <w:rsid w:val="00793ED4"/>
    <w:rsid w:val="007B0D8B"/>
    <w:rsid w:val="007B1221"/>
    <w:rsid w:val="007B13AE"/>
    <w:rsid w:val="007B3A3B"/>
    <w:rsid w:val="007C244D"/>
    <w:rsid w:val="007C4249"/>
    <w:rsid w:val="007C5B53"/>
    <w:rsid w:val="007C6863"/>
    <w:rsid w:val="007C6EF3"/>
    <w:rsid w:val="007D055E"/>
    <w:rsid w:val="007D2DE0"/>
    <w:rsid w:val="007E1F78"/>
    <w:rsid w:val="007E2B97"/>
    <w:rsid w:val="007E31B3"/>
    <w:rsid w:val="007E5003"/>
    <w:rsid w:val="007F0C1F"/>
    <w:rsid w:val="007F32F3"/>
    <w:rsid w:val="007F3E71"/>
    <w:rsid w:val="008128B1"/>
    <w:rsid w:val="0081383B"/>
    <w:rsid w:val="00814529"/>
    <w:rsid w:val="008153C4"/>
    <w:rsid w:val="00816763"/>
    <w:rsid w:val="00833BE4"/>
    <w:rsid w:val="00837307"/>
    <w:rsid w:val="00842278"/>
    <w:rsid w:val="0084523C"/>
    <w:rsid w:val="008457CC"/>
    <w:rsid w:val="00847AD5"/>
    <w:rsid w:val="00850EF0"/>
    <w:rsid w:val="008536E7"/>
    <w:rsid w:val="00854DB9"/>
    <w:rsid w:val="00856018"/>
    <w:rsid w:val="00860475"/>
    <w:rsid w:val="008625DB"/>
    <w:rsid w:val="00863A3C"/>
    <w:rsid w:val="00863F57"/>
    <w:rsid w:val="00865DBC"/>
    <w:rsid w:val="00874DCA"/>
    <w:rsid w:val="00876216"/>
    <w:rsid w:val="008773EA"/>
    <w:rsid w:val="008855D8"/>
    <w:rsid w:val="00886BB7"/>
    <w:rsid w:val="00886E74"/>
    <w:rsid w:val="00891458"/>
    <w:rsid w:val="0089673B"/>
    <w:rsid w:val="00897495"/>
    <w:rsid w:val="00897960"/>
    <w:rsid w:val="008A5C49"/>
    <w:rsid w:val="008A5EB1"/>
    <w:rsid w:val="008B33E3"/>
    <w:rsid w:val="008B39C2"/>
    <w:rsid w:val="008B4047"/>
    <w:rsid w:val="008B75A5"/>
    <w:rsid w:val="008B7940"/>
    <w:rsid w:val="008C1545"/>
    <w:rsid w:val="008D2F1B"/>
    <w:rsid w:val="008D30DD"/>
    <w:rsid w:val="008D332E"/>
    <w:rsid w:val="008D4C07"/>
    <w:rsid w:val="008D4D78"/>
    <w:rsid w:val="008D6375"/>
    <w:rsid w:val="008E0D30"/>
    <w:rsid w:val="008E3F3B"/>
    <w:rsid w:val="008E4735"/>
    <w:rsid w:val="008E560D"/>
    <w:rsid w:val="008F0C02"/>
    <w:rsid w:val="008F6F3D"/>
    <w:rsid w:val="00900232"/>
    <w:rsid w:val="009013B4"/>
    <w:rsid w:val="00903B0F"/>
    <w:rsid w:val="00904BB7"/>
    <w:rsid w:val="00905BD0"/>
    <w:rsid w:val="009113EF"/>
    <w:rsid w:val="00911939"/>
    <w:rsid w:val="00915DE9"/>
    <w:rsid w:val="009205CB"/>
    <w:rsid w:val="00932196"/>
    <w:rsid w:val="009337E8"/>
    <w:rsid w:val="00934321"/>
    <w:rsid w:val="00935D4A"/>
    <w:rsid w:val="00937501"/>
    <w:rsid w:val="00937E42"/>
    <w:rsid w:val="00940946"/>
    <w:rsid w:val="00940D2A"/>
    <w:rsid w:val="009413DE"/>
    <w:rsid w:val="009418E5"/>
    <w:rsid w:val="00941CAC"/>
    <w:rsid w:val="009427A4"/>
    <w:rsid w:val="0094690F"/>
    <w:rsid w:val="00954909"/>
    <w:rsid w:val="00964F42"/>
    <w:rsid w:val="00965512"/>
    <w:rsid w:val="00965BA1"/>
    <w:rsid w:val="009678CB"/>
    <w:rsid w:val="00970931"/>
    <w:rsid w:val="009711AC"/>
    <w:rsid w:val="00976731"/>
    <w:rsid w:val="00996D2B"/>
    <w:rsid w:val="009A1E14"/>
    <w:rsid w:val="009A204D"/>
    <w:rsid w:val="009A2A8F"/>
    <w:rsid w:val="009A793C"/>
    <w:rsid w:val="009B0C17"/>
    <w:rsid w:val="009B1A5E"/>
    <w:rsid w:val="009B5EEA"/>
    <w:rsid w:val="009C1115"/>
    <w:rsid w:val="009C2616"/>
    <w:rsid w:val="009C3898"/>
    <w:rsid w:val="009C3B6B"/>
    <w:rsid w:val="009C5BC8"/>
    <w:rsid w:val="009C78F7"/>
    <w:rsid w:val="009D06ED"/>
    <w:rsid w:val="009D38EB"/>
    <w:rsid w:val="009D420C"/>
    <w:rsid w:val="009E0D63"/>
    <w:rsid w:val="009E233B"/>
    <w:rsid w:val="009E285E"/>
    <w:rsid w:val="009E6BCD"/>
    <w:rsid w:val="009E75B1"/>
    <w:rsid w:val="009F6F37"/>
    <w:rsid w:val="009F7539"/>
    <w:rsid w:val="00A00DF6"/>
    <w:rsid w:val="00A04306"/>
    <w:rsid w:val="00A11691"/>
    <w:rsid w:val="00A121AA"/>
    <w:rsid w:val="00A15863"/>
    <w:rsid w:val="00A15F0A"/>
    <w:rsid w:val="00A15F0B"/>
    <w:rsid w:val="00A15F60"/>
    <w:rsid w:val="00A17F53"/>
    <w:rsid w:val="00A23ECC"/>
    <w:rsid w:val="00A360E4"/>
    <w:rsid w:val="00A4450E"/>
    <w:rsid w:val="00A4566B"/>
    <w:rsid w:val="00A50CE9"/>
    <w:rsid w:val="00A5260B"/>
    <w:rsid w:val="00A549FF"/>
    <w:rsid w:val="00A5558D"/>
    <w:rsid w:val="00A56929"/>
    <w:rsid w:val="00A57627"/>
    <w:rsid w:val="00A57759"/>
    <w:rsid w:val="00A57E46"/>
    <w:rsid w:val="00A60484"/>
    <w:rsid w:val="00A61071"/>
    <w:rsid w:val="00A63307"/>
    <w:rsid w:val="00A659B6"/>
    <w:rsid w:val="00A67E35"/>
    <w:rsid w:val="00A701A1"/>
    <w:rsid w:val="00A719BC"/>
    <w:rsid w:val="00A72C82"/>
    <w:rsid w:val="00A77637"/>
    <w:rsid w:val="00A904CC"/>
    <w:rsid w:val="00A90545"/>
    <w:rsid w:val="00A90DC5"/>
    <w:rsid w:val="00AA1259"/>
    <w:rsid w:val="00AA3BA6"/>
    <w:rsid w:val="00AA6339"/>
    <w:rsid w:val="00AB0285"/>
    <w:rsid w:val="00AB3310"/>
    <w:rsid w:val="00AB6B91"/>
    <w:rsid w:val="00AC1723"/>
    <w:rsid w:val="00AC3F71"/>
    <w:rsid w:val="00AC5DB8"/>
    <w:rsid w:val="00AD000D"/>
    <w:rsid w:val="00AD617F"/>
    <w:rsid w:val="00AF7949"/>
    <w:rsid w:val="00B040EB"/>
    <w:rsid w:val="00B064C1"/>
    <w:rsid w:val="00B10EEB"/>
    <w:rsid w:val="00B1387D"/>
    <w:rsid w:val="00B22E79"/>
    <w:rsid w:val="00B26418"/>
    <w:rsid w:val="00B276BF"/>
    <w:rsid w:val="00B30A46"/>
    <w:rsid w:val="00B30F7F"/>
    <w:rsid w:val="00B33134"/>
    <w:rsid w:val="00B36BD6"/>
    <w:rsid w:val="00B43FA8"/>
    <w:rsid w:val="00B44DB0"/>
    <w:rsid w:val="00B47BF5"/>
    <w:rsid w:val="00B47D1A"/>
    <w:rsid w:val="00B50C18"/>
    <w:rsid w:val="00B520FE"/>
    <w:rsid w:val="00B556BC"/>
    <w:rsid w:val="00B57094"/>
    <w:rsid w:val="00B61192"/>
    <w:rsid w:val="00B6644F"/>
    <w:rsid w:val="00B74D2E"/>
    <w:rsid w:val="00B75163"/>
    <w:rsid w:val="00B753AC"/>
    <w:rsid w:val="00B83C80"/>
    <w:rsid w:val="00B938A1"/>
    <w:rsid w:val="00B95054"/>
    <w:rsid w:val="00B95D4B"/>
    <w:rsid w:val="00BA17EA"/>
    <w:rsid w:val="00BA3A62"/>
    <w:rsid w:val="00BA771E"/>
    <w:rsid w:val="00BB021F"/>
    <w:rsid w:val="00BB2B66"/>
    <w:rsid w:val="00BB5A0A"/>
    <w:rsid w:val="00BB61B6"/>
    <w:rsid w:val="00BB6F63"/>
    <w:rsid w:val="00BC3C73"/>
    <w:rsid w:val="00BC4D22"/>
    <w:rsid w:val="00BD3673"/>
    <w:rsid w:val="00BE3CD0"/>
    <w:rsid w:val="00BE5BE8"/>
    <w:rsid w:val="00BF1B2B"/>
    <w:rsid w:val="00BF2416"/>
    <w:rsid w:val="00BF2E6E"/>
    <w:rsid w:val="00BF6812"/>
    <w:rsid w:val="00C03DCE"/>
    <w:rsid w:val="00C13118"/>
    <w:rsid w:val="00C21F5E"/>
    <w:rsid w:val="00C22F1E"/>
    <w:rsid w:val="00C27B11"/>
    <w:rsid w:val="00C32B9E"/>
    <w:rsid w:val="00C346A5"/>
    <w:rsid w:val="00C35B1D"/>
    <w:rsid w:val="00C35FEF"/>
    <w:rsid w:val="00C37286"/>
    <w:rsid w:val="00C43EA2"/>
    <w:rsid w:val="00C5097D"/>
    <w:rsid w:val="00C527BA"/>
    <w:rsid w:val="00C56F81"/>
    <w:rsid w:val="00C614A2"/>
    <w:rsid w:val="00C6168F"/>
    <w:rsid w:val="00C63143"/>
    <w:rsid w:val="00C633DA"/>
    <w:rsid w:val="00C63E03"/>
    <w:rsid w:val="00C64180"/>
    <w:rsid w:val="00C646AF"/>
    <w:rsid w:val="00C675F9"/>
    <w:rsid w:val="00C6789F"/>
    <w:rsid w:val="00C742EF"/>
    <w:rsid w:val="00C74945"/>
    <w:rsid w:val="00C74BAE"/>
    <w:rsid w:val="00C810F2"/>
    <w:rsid w:val="00C85252"/>
    <w:rsid w:val="00C85651"/>
    <w:rsid w:val="00C85A45"/>
    <w:rsid w:val="00C9263A"/>
    <w:rsid w:val="00C941D7"/>
    <w:rsid w:val="00C9743C"/>
    <w:rsid w:val="00CA78A4"/>
    <w:rsid w:val="00CB02FC"/>
    <w:rsid w:val="00CB4CCC"/>
    <w:rsid w:val="00CB4FDE"/>
    <w:rsid w:val="00CC2363"/>
    <w:rsid w:val="00CC5453"/>
    <w:rsid w:val="00CD2158"/>
    <w:rsid w:val="00CD6467"/>
    <w:rsid w:val="00CF6079"/>
    <w:rsid w:val="00D050F4"/>
    <w:rsid w:val="00D06F2E"/>
    <w:rsid w:val="00D113E6"/>
    <w:rsid w:val="00D11464"/>
    <w:rsid w:val="00D11D52"/>
    <w:rsid w:val="00D168E6"/>
    <w:rsid w:val="00D264AA"/>
    <w:rsid w:val="00D30F41"/>
    <w:rsid w:val="00D37818"/>
    <w:rsid w:val="00D42AB5"/>
    <w:rsid w:val="00D47A0B"/>
    <w:rsid w:val="00D51C6B"/>
    <w:rsid w:val="00D5315C"/>
    <w:rsid w:val="00D53D3A"/>
    <w:rsid w:val="00D56D06"/>
    <w:rsid w:val="00D62960"/>
    <w:rsid w:val="00D6481F"/>
    <w:rsid w:val="00D64953"/>
    <w:rsid w:val="00D65B6C"/>
    <w:rsid w:val="00D749C0"/>
    <w:rsid w:val="00D757EE"/>
    <w:rsid w:val="00D76E7D"/>
    <w:rsid w:val="00D818CD"/>
    <w:rsid w:val="00D85BBF"/>
    <w:rsid w:val="00D925C4"/>
    <w:rsid w:val="00D95083"/>
    <w:rsid w:val="00DA34A7"/>
    <w:rsid w:val="00DA7888"/>
    <w:rsid w:val="00DB39A2"/>
    <w:rsid w:val="00DB597B"/>
    <w:rsid w:val="00DB6325"/>
    <w:rsid w:val="00DB7721"/>
    <w:rsid w:val="00DC1677"/>
    <w:rsid w:val="00DC5A77"/>
    <w:rsid w:val="00DC63FA"/>
    <w:rsid w:val="00DC7A86"/>
    <w:rsid w:val="00DD34AA"/>
    <w:rsid w:val="00DD5CC9"/>
    <w:rsid w:val="00DE0867"/>
    <w:rsid w:val="00DE26E5"/>
    <w:rsid w:val="00DE71AA"/>
    <w:rsid w:val="00DE738E"/>
    <w:rsid w:val="00DF14F2"/>
    <w:rsid w:val="00DF1D92"/>
    <w:rsid w:val="00DF2CB9"/>
    <w:rsid w:val="00DF3495"/>
    <w:rsid w:val="00E01355"/>
    <w:rsid w:val="00E03863"/>
    <w:rsid w:val="00E10699"/>
    <w:rsid w:val="00E15F77"/>
    <w:rsid w:val="00E20DBD"/>
    <w:rsid w:val="00E24317"/>
    <w:rsid w:val="00E3137C"/>
    <w:rsid w:val="00E3389E"/>
    <w:rsid w:val="00E361F6"/>
    <w:rsid w:val="00E37A77"/>
    <w:rsid w:val="00E43C15"/>
    <w:rsid w:val="00E474E6"/>
    <w:rsid w:val="00E50451"/>
    <w:rsid w:val="00E55AE7"/>
    <w:rsid w:val="00E6494B"/>
    <w:rsid w:val="00E66C5A"/>
    <w:rsid w:val="00E7030D"/>
    <w:rsid w:val="00E707C8"/>
    <w:rsid w:val="00E71D72"/>
    <w:rsid w:val="00E76600"/>
    <w:rsid w:val="00E771FA"/>
    <w:rsid w:val="00E80006"/>
    <w:rsid w:val="00E82956"/>
    <w:rsid w:val="00E83C32"/>
    <w:rsid w:val="00E84286"/>
    <w:rsid w:val="00E902CC"/>
    <w:rsid w:val="00E910CA"/>
    <w:rsid w:val="00E92BE4"/>
    <w:rsid w:val="00E94FDD"/>
    <w:rsid w:val="00E95092"/>
    <w:rsid w:val="00EA1967"/>
    <w:rsid w:val="00EA4870"/>
    <w:rsid w:val="00EA4C67"/>
    <w:rsid w:val="00EA65E7"/>
    <w:rsid w:val="00EA6FEF"/>
    <w:rsid w:val="00EA73BF"/>
    <w:rsid w:val="00EB08E2"/>
    <w:rsid w:val="00EB6C05"/>
    <w:rsid w:val="00EB761F"/>
    <w:rsid w:val="00EC2F9F"/>
    <w:rsid w:val="00EC7FD6"/>
    <w:rsid w:val="00ED0C5B"/>
    <w:rsid w:val="00ED1FA8"/>
    <w:rsid w:val="00ED4FE8"/>
    <w:rsid w:val="00ED61FD"/>
    <w:rsid w:val="00EE78F9"/>
    <w:rsid w:val="00EF0186"/>
    <w:rsid w:val="00EF1C67"/>
    <w:rsid w:val="00EF25E0"/>
    <w:rsid w:val="00EF6362"/>
    <w:rsid w:val="00F0340E"/>
    <w:rsid w:val="00F05B9E"/>
    <w:rsid w:val="00F06193"/>
    <w:rsid w:val="00F06202"/>
    <w:rsid w:val="00F0673D"/>
    <w:rsid w:val="00F07398"/>
    <w:rsid w:val="00F15FCA"/>
    <w:rsid w:val="00F20994"/>
    <w:rsid w:val="00F25948"/>
    <w:rsid w:val="00F3160E"/>
    <w:rsid w:val="00F41EA9"/>
    <w:rsid w:val="00F4449F"/>
    <w:rsid w:val="00F4513A"/>
    <w:rsid w:val="00F4576D"/>
    <w:rsid w:val="00F501B3"/>
    <w:rsid w:val="00F5051E"/>
    <w:rsid w:val="00F511C9"/>
    <w:rsid w:val="00F53CC0"/>
    <w:rsid w:val="00F5478A"/>
    <w:rsid w:val="00F55C02"/>
    <w:rsid w:val="00F56D8E"/>
    <w:rsid w:val="00F657BC"/>
    <w:rsid w:val="00F678F8"/>
    <w:rsid w:val="00F6790D"/>
    <w:rsid w:val="00F70377"/>
    <w:rsid w:val="00F75104"/>
    <w:rsid w:val="00F82D29"/>
    <w:rsid w:val="00F874E4"/>
    <w:rsid w:val="00F94E51"/>
    <w:rsid w:val="00F95FCB"/>
    <w:rsid w:val="00FA1847"/>
    <w:rsid w:val="00FA1BF8"/>
    <w:rsid w:val="00FA2C31"/>
    <w:rsid w:val="00FA3BAB"/>
    <w:rsid w:val="00FA5C36"/>
    <w:rsid w:val="00FA6CFB"/>
    <w:rsid w:val="00FB36CA"/>
    <w:rsid w:val="00FB61C4"/>
    <w:rsid w:val="00FB6DA0"/>
    <w:rsid w:val="00FC258C"/>
    <w:rsid w:val="00FC4F3C"/>
    <w:rsid w:val="00FC597D"/>
    <w:rsid w:val="00FC6B8D"/>
    <w:rsid w:val="00FD00B7"/>
    <w:rsid w:val="00FE0BA5"/>
    <w:rsid w:val="00FE13A1"/>
    <w:rsid w:val="00FE1C42"/>
    <w:rsid w:val="00FF0FE6"/>
    <w:rsid w:val="00FF183D"/>
    <w:rsid w:val="00FF44F7"/>
    <w:rsid w:val="00FF5C1E"/>
    <w:rsid w:val="00FF5D94"/>
    <w:rsid w:val="00FF5E4F"/>
    <w:rsid w:val="00FF6A66"/>
    <w:rsid w:val="016C49AF"/>
    <w:rsid w:val="01C7544D"/>
    <w:rsid w:val="026EF69B"/>
    <w:rsid w:val="029BE439"/>
    <w:rsid w:val="02E4540A"/>
    <w:rsid w:val="03E9036B"/>
    <w:rsid w:val="03F8E5B4"/>
    <w:rsid w:val="04D1CCC8"/>
    <w:rsid w:val="05906374"/>
    <w:rsid w:val="05ABDFC6"/>
    <w:rsid w:val="05C84AA7"/>
    <w:rsid w:val="05E9151A"/>
    <w:rsid w:val="05F8E1F4"/>
    <w:rsid w:val="063F3EFB"/>
    <w:rsid w:val="06DB437A"/>
    <w:rsid w:val="0704F2AE"/>
    <w:rsid w:val="079749B4"/>
    <w:rsid w:val="07C45C94"/>
    <w:rsid w:val="07EC0E72"/>
    <w:rsid w:val="08070585"/>
    <w:rsid w:val="0840D0D2"/>
    <w:rsid w:val="0A0DDAA7"/>
    <w:rsid w:val="0A12D937"/>
    <w:rsid w:val="0B2120CC"/>
    <w:rsid w:val="0B69D8B2"/>
    <w:rsid w:val="0C5B02BE"/>
    <w:rsid w:val="0C9BD794"/>
    <w:rsid w:val="0CD5C1B9"/>
    <w:rsid w:val="0D092D8F"/>
    <w:rsid w:val="0D2F81EF"/>
    <w:rsid w:val="0E64967B"/>
    <w:rsid w:val="0E6CFB8E"/>
    <w:rsid w:val="0E89F5C0"/>
    <w:rsid w:val="0EF622CF"/>
    <w:rsid w:val="0F0BAC7A"/>
    <w:rsid w:val="0F1C97AD"/>
    <w:rsid w:val="109CC043"/>
    <w:rsid w:val="10F59CEA"/>
    <w:rsid w:val="1129F371"/>
    <w:rsid w:val="11BE551E"/>
    <w:rsid w:val="1327FDD3"/>
    <w:rsid w:val="132BA7B5"/>
    <w:rsid w:val="14437AB5"/>
    <w:rsid w:val="14DC8E07"/>
    <w:rsid w:val="14F1FB83"/>
    <w:rsid w:val="156E1E88"/>
    <w:rsid w:val="15F05FA9"/>
    <w:rsid w:val="16015FD4"/>
    <w:rsid w:val="164C333D"/>
    <w:rsid w:val="16C7B6FC"/>
    <w:rsid w:val="177444F3"/>
    <w:rsid w:val="177C470D"/>
    <w:rsid w:val="190BDD1E"/>
    <w:rsid w:val="195C42F0"/>
    <w:rsid w:val="1A32462E"/>
    <w:rsid w:val="1A61A0BC"/>
    <w:rsid w:val="1B32D598"/>
    <w:rsid w:val="1B5BDE85"/>
    <w:rsid w:val="1C35C6AD"/>
    <w:rsid w:val="1D984F10"/>
    <w:rsid w:val="1E17F7A2"/>
    <w:rsid w:val="1E35D3E2"/>
    <w:rsid w:val="1E9F5DDA"/>
    <w:rsid w:val="1EB98850"/>
    <w:rsid w:val="1EDDB4F8"/>
    <w:rsid w:val="1F66B30F"/>
    <w:rsid w:val="2033136E"/>
    <w:rsid w:val="20D38C1B"/>
    <w:rsid w:val="20F09BAC"/>
    <w:rsid w:val="22767D85"/>
    <w:rsid w:val="228D9DC9"/>
    <w:rsid w:val="2291785B"/>
    <w:rsid w:val="2291876A"/>
    <w:rsid w:val="22EBE5B5"/>
    <w:rsid w:val="236240FC"/>
    <w:rsid w:val="24279766"/>
    <w:rsid w:val="2551BEF0"/>
    <w:rsid w:val="25651CF6"/>
    <w:rsid w:val="256BF830"/>
    <w:rsid w:val="266B586B"/>
    <w:rsid w:val="26EBC880"/>
    <w:rsid w:val="27A8A136"/>
    <w:rsid w:val="291ACAE7"/>
    <w:rsid w:val="293E9F8C"/>
    <w:rsid w:val="2958436E"/>
    <w:rsid w:val="2A105907"/>
    <w:rsid w:val="2A4CCCCC"/>
    <w:rsid w:val="2A56F5CA"/>
    <w:rsid w:val="2B84967C"/>
    <w:rsid w:val="2C1B4CE0"/>
    <w:rsid w:val="2C4DB672"/>
    <w:rsid w:val="2CD007EE"/>
    <w:rsid w:val="2F03A27B"/>
    <w:rsid w:val="3024BAB5"/>
    <w:rsid w:val="306800CA"/>
    <w:rsid w:val="30756723"/>
    <w:rsid w:val="30936EBD"/>
    <w:rsid w:val="30CF27B2"/>
    <w:rsid w:val="3137E6A0"/>
    <w:rsid w:val="321F9371"/>
    <w:rsid w:val="327F04E5"/>
    <w:rsid w:val="32D862D8"/>
    <w:rsid w:val="33A1FFE0"/>
    <w:rsid w:val="33B857AF"/>
    <w:rsid w:val="34549716"/>
    <w:rsid w:val="35AFD7F1"/>
    <w:rsid w:val="361F71FD"/>
    <w:rsid w:val="362E144B"/>
    <w:rsid w:val="36405C4E"/>
    <w:rsid w:val="3701AB70"/>
    <w:rsid w:val="371DC18C"/>
    <w:rsid w:val="37CC3826"/>
    <w:rsid w:val="38A2FFD3"/>
    <w:rsid w:val="39646F6A"/>
    <w:rsid w:val="3A0A8B23"/>
    <w:rsid w:val="3AB6340E"/>
    <w:rsid w:val="3BB9EE71"/>
    <w:rsid w:val="3BC53C6C"/>
    <w:rsid w:val="3BD2CEA6"/>
    <w:rsid w:val="3D7EF902"/>
    <w:rsid w:val="3D83C81C"/>
    <w:rsid w:val="3D9C7D41"/>
    <w:rsid w:val="3DDBD00A"/>
    <w:rsid w:val="3EA4F81E"/>
    <w:rsid w:val="3F35D449"/>
    <w:rsid w:val="3F7DEB31"/>
    <w:rsid w:val="40709A2C"/>
    <w:rsid w:val="4091068D"/>
    <w:rsid w:val="418090BE"/>
    <w:rsid w:val="419F24DC"/>
    <w:rsid w:val="4274BB4E"/>
    <w:rsid w:val="42868366"/>
    <w:rsid w:val="4337C77E"/>
    <w:rsid w:val="434D3BF3"/>
    <w:rsid w:val="439DFA09"/>
    <w:rsid w:val="451DDEF6"/>
    <w:rsid w:val="45B93790"/>
    <w:rsid w:val="46CE7ACF"/>
    <w:rsid w:val="47204E31"/>
    <w:rsid w:val="48ED8179"/>
    <w:rsid w:val="491CC808"/>
    <w:rsid w:val="49C3730E"/>
    <w:rsid w:val="49E665D6"/>
    <w:rsid w:val="4A1ED724"/>
    <w:rsid w:val="4AE5DDC0"/>
    <w:rsid w:val="4B4B43A4"/>
    <w:rsid w:val="4B522843"/>
    <w:rsid w:val="4BE59A35"/>
    <w:rsid w:val="4C508A13"/>
    <w:rsid w:val="4CA88920"/>
    <w:rsid w:val="4D16B7CC"/>
    <w:rsid w:val="4D7775C4"/>
    <w:rsid w:val="4E9780A8"/>
    <w:rsid w:val="4F80D3D8"/>
    <w:rsid w:val="500FE0C5"/>
    <w:rsid w:val="5096C4B9"/>
    <w:rsid w:val="50E782F1"/>
    <w:rsid w:val="52C91AC4"/>
    <w:rsid w:val="539A0A3D"/>
    <w:rsid w:val="53D417BC"/>
    <w:rsid w:val="54ED08A1"/>
    <w:rsid w:val="56E7482A"/>
    <w:rsid w:val="57844D70"/>
    <w:rsid w:val="5884E22D"/>
    <w:rsid w:val="5A205E42"/>
    <w:rsid w:val="5ADF3FA2"/>
    <w:rsid w:val="5B163937"/>
    <w:rsid w:val="5B2E6268"/>
    <w:rsid w:val="5B42A9C6"/>
    <w:rsid w:val="5BDFF686"/>
    <w:rsid w:val="5C272084"/>
    <w:rsid w:val="5D924698"/>
    <w:rsid w:val="5EA3D28D"/>
    <w:rsid w:val="6001957F"/>
    <w:rsid w:val="616E2400"/>
    <w:rsid w:val="61988977"/>
    <w:rsid w:val="619BCA79"/>
    <w:rsid w:val="630F7990"/>
    <w:rsid w:val="6386C5F9"/>
    <w:rsid w:val="63A94565"/>
    <w:rsid w:val="63D0D5A6"/>
    <w:rsid w:val="6426D221"/>
    <w:rsid w:val="64424AB7"/>
    <w:rsid w:val="64AC4CBD"/>
    <w:rsid w:val="64C02975"/>
    <w:rsid w:val="651E416A"/>
    <w:rsid w:val="65DD9EC1"/>
    <w:rsid w:val="666CFBB9"/>
    <w:rsid w:val="67C5D971"/>
    <w:rsid w:val="6847C22C"/>
    <w:rsid w:val="6A25F1C6"/>
    <w:rsid w:val="6A451255"/>
    <w:rsid w:val="6A48DA6D"/>
    <w:rsid w:val="6A612F7A"/>
    <w:rsid w:val="6AAEF47E"/>
    <w:rsid w:val="6ADDBD1E"/>
    <w:rsid w:val="6B18BB78"/>
    <w:rsid w:val="6B7E211E"/>
    <w:rsid w:val="6C611392"/>
    <w:rsid w:val="6D002CED"/>
    <w:rsid w:val="6D6B4DE5"/>
    <w:rsid w:val="70407C61"/>
    <w:rsid w:val="71A47A80"/>
    <w:rsid w:val="71C18D2A"/>
    <w:rsid w:val="720C3046"/>
    <w:rsid w:val="72EB9BB4"/>
    <w:rsid w:val="73CFB69D"/>
    <w:rsid w:val="73E105EA"/>
    <w:rsid w:val="7475CD0D"/>
    <w:rsid w:val="74A67052"/>
    <w:rsid w:val="74BDB0F7"/>
    <w:rsid w:val="7537CD38"/>
    <w:rsid w:val="75B25F32"/>
    <w:rsid w:val="76527DCB"/>
    <w:rsid w:val="76C95BAD"/>
    <w:rsid w:val="76FBD237"/>
    <w:rsid w:val="7758EF26"/>
    <w:rsid w:val="78B913D6"/>
    <w:rsid w:val="78C6FF6E"/>
    <w:rsid w:val="7915D4EE"/>
    <w:rsid w:val="7975F325"/>
    <w:rsid w:val="79ADEEC2"/>
    <w:rsid w:val="79BAF232"/>
    <w:rsid w:val="7A54F372"/>
    <w:rsid w:val="7B33E01A"/>
    <w:rsid w:val="7B62DFAD"/>
    <w:rsid w:val="7B8A1F5C"/>
    <w:rsid w:val="7C513ED8"/>
    <w:rsid w:val="7CA49E8F"/>
    <w:rsid w:val="7D276609"/>
    <w:rsid w:val="7D5F6EF9"/>
    <w:rsid w:val="7D882AA4"/>
    <w:rsid w:val="7DA8BFC6"/>
    <w:rsid w:val="7DC6244E"/>
    <w:rsid w:val="7E0AB13F"/>
    <w:rsid w:val="7FAFB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9231"/>
  <w15:chartTrackingRefBased/>
  <w15:docId w15:val="{752D16EF-B389-4927-B03C-78C15D0EF7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53323"/>
    <w:pPr>
      <w:ind w:left="720"/>
      <w:contextualSpacing/>
    </w:pPr>
  </w:style>
  <w:style w:type="paragraph" w:styleId="Revision">
    <w:name w:val="Revision"/>
    <w:hidden/>
    <w:uiPriority w:val="99"/>
    <w:semiHidden/>
    <w:rsid w:val="0000605E"/>
    <w:pPr>
      <w:spacing w:after="0" w:line="240" w:lineRule="auto"/>
    </w:pPr>
  </w:style>
  <w:style w:type="paragraph" w:styleId="NoSpacing">
    <w:name w:val="No Spacing"/>
    <w:uiPriority w:val="1"/>
    <w:qFormat/>
    <w:rsid w:val="00847AD5"/>
    <w:pPr>
      <w:spacing w:after="0" w:line="240" w:lineRule="auto"/>
    </w:pPr>
  </w:style>
  <w:style w:type="paragraph" w:styleId="Header">
    <w:name w:val="header"/>
    <w:basedOn w:val="Normal"/>
    <w:link w:val="HeaderChar"/>
    <w:uiPriority w:val="99"/>
    <w:unhideWhenUsed/>
    <w:rsid w:val="00FC4F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4F3C"/>
  </w:style>
  <w:style w:type="paragraph" w:styleId="Footer">
    <w:name w:val="footer"/>
    <w:basedOn w:val="Normal"/>
    <w:link w:val="FooterChar"/>
    <w:uiPriority w:val="99"/>
    <w:unhideWhenUsed/>
    <w:rsid w:val="00FC4F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4F3C"/>
  </w:style>
  <w:style w:type="character" w:styleId="CommentReference">
    <w:name w:val="annotation reference"/>
    <w:basedOn w:val="DefaultParagraphFont"/>
    <w:uiPriority w:val="99"/>
    <w:semiHidden/>
    <w:unhideWhenUsed/>
    <w:rsid w:val="00FF6A66"/>
    <w:rPr>
      <w:sz w:val="16"/>
      <w:szCs w:val="16"/>
    </w:rPr>
  </w:style>
  <w:style w:type="paragraph" w:styleId="CommentText">
    <w:name w:val="annotation text"/>
    <w:basedOn w:val="Normal"/>
    <w:link w:val="CommentTextChar"/>
    <w:uiPriority w:val="99"/>
    <w:unhideWhenUsed/>
    <w:rsid w:val="00FF6A66"/>
    <w:pPr>
      <w:spacing w:line="240" w:lineRule="auto"/>
    </w:pPr>
    <w:rPr>
      <w:sz w:val="20"/>
      <w:szCs w:val="20"/>
    </w:rPr>
  </w:style>
  <w:style w:type="character" w:styleId="CommentTextChar" w:customStyle="1">
    <w:name w:val="Comment Text Char"/>
    <w:basedOn w:val="DefaultParagraphFont"/>
    <w:link w:val="CommentText"/>
    <w:uiPriority w:val="99"/>
    <w:rsid w:val="00FF6A66"/>
    <w:rPr>
      <w:sz w:val="20"/>
      <w:szCs w:val="20"/>
    </w:rPr>
  </w:style>
  <w:style w:type="paragraph" w:styleId="CommentSubject">
    <w:name w:val="annotation subject"/>
    <w:basedOn w:val="CommentText"/>
    <w:next w:val="CommentText"/>
    <w:link w:val="CommentSubjectChar"/>
    <w:uiPriority w:val="99"/>
    <w:semiHidden/>
    <w:unhideWhenUsed/>
    <w:rsid w:val="00FF6A66"/>
    <w:rPr>
      <w:b/>
      <w:bCs/>
    </w:rPr>
  </w:style>
  <w:style w:type="character" w:styleId="CommentSubjectChar" w:customStyle="1">
    <w:name w:val="Comment Subject Char"/>
    <w:basedOn w:val="CommentTextChar"/>
    <w:link w:val="CommentSubject"/>
    <w:uiPriority w:val="99"/>
    <w:semiHidden/>
    <w:rsid w:val="00FF6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4033">
      <w:bodyDiv w:val="1"/>
      <w:marLeft w:val="0"/>
      <w:marRight w:val="0"/>
      <w:marTop w:val="0"/>
      <w:marBottom w:val="0"/>
      <w:divBdr>
        <w:top w:val="none" w:sz="0" w:space="0" w:color="auto"/>
        <w:left w:val="none" w:sz="0" w:space="0" w:color="auto"/>
        <w:bottom w:val="none" w:sz="0" w:space="0" w:color="auto"/>
        <w:right w:val="none" w:sz="0" w:space="0" w:color="auto"/>
      </w:divBdr>
      <w:divsChild>
        <w:div w:id="53088988">
          <w:marLeft w:val="2520"/>
          <w:marRight w:val="0"/>
          <w:marTop w:val="0"/>
          <w:marBottom w:val="160"/>
          <w:divBdr>
            <w:top w:val="none" w:sz="0" w:space="0" w:color="auto"/>
            <w:left w:val="none" w:sz="0" w:space="0" w:color="auto"/>
            <w:bottom w:val="none" w:sz="0" w:space="0" w:color="auto"/>
            <w:right w:val="none" w:sz="0" w:space="0" w:color="auto"/>
          </w:divBdr>
        </w:div>
        <w:div w:id="76246516">
          <w:marLeft w:val="2520"/>
          <w:marRight w:val="0"/>
          <w:marTop w:val="0"/>
          <w:marBottom w:val="0"/>
          <w:divBdr>
            <w:top w:val="none" w:sz="0" w:space="0" w:color="auto"/>
            <w:left w:val="none" w:sz="0" w:space="0" w:color="auto"/>
            <w:bottom w:val="none" w:sz="0" w:space="0" w:color="auto"/>
            <w:right w:val="none" w:sz="0" w:space="0" w:color="auto"/>
          </w:divBdr>
        </w:div>
        <w:div w:id="543492280">
          <w:marLeft w:val="2520"/>
          <w:marRight w:val="0"/>
          <w:marTop w:val="0"/>
          <w:marBottom w:val="0"/>
          <w:divBdr>
            <w:top w:val="none" w:sz="0" w:space="0" w:color="auto"/>
            <w:left w:val="none" w:sz="0" w:space="0" w:color="auto"/>
            <w:bottom w:val="none" w:sz="0" w:space="0" w:color="auto"/>
            <w:right w:val="none" w:sz="0" w:space="0" w:color="auto"/>
          </w:divBdr>
        </w:div>
        <w:div w:id="683484886">
          <w:marLeft w:val="2520"/>
          <w:marRight w:val="0"/>
          <w:marTop w:val="0"/>
          <w:marBottom w:val="0"/>
          <w:divBdr>
            <w:top w:val="none" w:sz="0" w:space="0" w:color="auto"/>
            <w:left w:val="none" w:sz="0" w:space="0" w:color="auto"/>
            <w:bottom w:val="none" w:sz="0" w:space="0" w:color="auto"/>
            <w:right w:val="none" w:sz="0" w:space="0" w:color="auto"/>
          </w:divBdr>
        </w:div>
        <w:div w:id="774792014">
          <w:marLeft w:val="2520"/>
          <w:marRight w:val="0"/>
          <w:marTop w:val="0"/>
          <w:marBottom w:val="0"/>
          <w:divBdr>
            <w:top w:val="none" w:sz="0" w:space="0" w:color="auto"/>
            <w:left w:val="none" w:sz="0" w:space="0" w:color="auto"/>
            <w:bottom w:val="none" w:sz="0" w:space="0" w:color="auto"/>
            <w:right w:val="none" w:sz="0" w:space="0" w:color="auto"/>
          </w:divBdr>
        </w:div>
        <w:div w:id="790245850">
          <w:marLeft w:val="2520"/>
          <w:marRight w:val="0"/>
          <w:marTop w:val="0"/>
          <w:marBottom w:val="0"/>
          <w:divBdr>
            <w:top w:val="none" w:sz="0" w:space="0" w:color="auto"/>
            <w:left w:val="none" w:sz="0" w:space="0" w:color="auto"/>
            <w:bottom w:val="none" w:sz="0" w:space="0" w:color="auto"/>
            <w:right w:val="none" w:sz="0" w:space="0" w:color="auto"/>
          </w:divBdr>
        </w:div>
        <w:div w:id="891186248">
          <w:marLeft w:val="2520"/>
          <w:marRight w:val="0"/>
          <w:marTop w:val="0"/>
          <w:marBottom w:val="0"/>
          <w:divBdr>
            <w:top w:val="none" w:sz="0" w:space="0" w:color="auto"/>
            <w:left w:val="none" w:sz="0" w:space="0" w:color="auto"/>
            <w:bottom w:val="none" w:sz="0" w:space="0" w:color="auto"/>
            <w:right w:val="none" w:sz="0" w:space="0" w:color="auto"/>
          </w:divBdr>
        </w:div>
        <w:div w:id="913776319">
          <w:marLeft w:val="2520"/>
          <w:marRight w:val="0"/>
          <w:marTop w:val="0"/>
          <w:marBottom w:val="0"/>
          <w:divBdr>
            <w:top w:val="none" w:sz="0" w:space="0" w:color="auto"/>
            <w:left w:val="none" w:sz="0" w:space="0" w:color="auto"/>
            <w:bottom w:val="none" w:sz="0" w:space="0" w:color="auto"/>
            <w:right w:val="none" w:sz="0" w:space="0" w:color="auto"/>
          </w:divBdr>
        </w:div>
        <w:div w:id="916862347">
          <w:marLeft w:val="2520"/>
          <w:marRight w:val="0"/>
          <w:marTop w:val="0"/>
          <w:marBottom w:val="0"/>
          <w:divBdr>
            <w:top w:val="none" w:sz="0" w:space="0" w:color="auto"/>
            <w:left w:val="none" w:sz="0" w:space="0" w:color="auto"/>
            <w:bottom w:val="none" w:sz="0" w:space="0" w:color="auto"/>
            <w:right w:val="none" w:sz="0" w:space="0" w:color="auto"/>
          </w:divBdr>
        </w:div>
        <w:div w:id="1245994077">
          <w:marLeft w:val="2520"/>
          <w:marRight w:val="0"/>
          <w:marTop w:val="0"/>
          <w:marBottom w:val="0"/>
          <w:divBdr>
            <w:top w:val="none" w:sz="0" w:space="0" w:color="auto"/>
            <w:left w:val="none" w:sz="0" w:space="0" w:color="auto"/>
            <w:bottom w:val="none" w:sz="0" w:space="0" w:color="auto"/>
            <w:right w:val="none" w:sz="0" w:space="0" w:color="auto"/>
          </w:divBdr>
        </w:div>
        <w:div w:id="1592424984">
          <w:marLeft w:val="2520"/>
          <w:marRight w:val="0"/>
          <w:marTop w:val="0"/>
          <w:marBottom w:val="0"/>
          <w:divBdr>
            <w:top w:val="none" w:sz="0" w:space="0" w:color="auto"/>
            <w:left w:val="none" w:sz="0" w:space="0" w:color="auto"/>
            <w:bottom w:val="none" w:sz="0" w:space="0" w:color="auto"/>
            <w:right w:val="none" w:sz="0" w:space="0" w:color="auto"/>
          </w:divBdr>
        </w:div>
        <w:div w:id="1678649122">
          <w:marLeft w:val="2520"/>
          <w:marRight w:val="0"/>
          <w:marTop w:val="0"/>
          <w:marBottom w:val="0"/>
          <w:divBdr>
            <w:top w:val="none" w:sz="0" w:space="0" w:color="auto"/>
            <w:left w:val="none" w:sz="0" w:space="0" w:color="auto"/>
            <w:bottom w:val="none" w:sz="0" w:space="0" w:color="auto"/>
            <w:right w:val="none" w:sz="0" w:space="0" w:color="auto"/>
          </w:divBdr>
        </w:div>
        <w:div w:id="2027171372">
          <w:marLeft w:val="2520"/>
          <w:marRight w:val="0"/>
          <w:marTop w:val="0"/>
          <w:marBottom w:val="0"/>
          <w:divBdr>
            <w:top w:val="none" w:sz="0" w:space="0" w:color="auto"/>
            <w:left w:val="none" w:sz="0" w:space="0" w:color="auto"/>
            <w:bottom w:val="none" w:sz="0" w:space="0" w:color="auto"/>
            <w:right w:val="none" w:sz="0" w:space="0" w:color="auto"/>
          </w:divBdr>
        </w:div>
        <w:div w:id="2113284853">
          <w:marLeft w:val="2520"/>
          <w:marRight w:val="0"/>
          <w:marTop w:val="0"/>
          <w:marBottom w:val="0"/>
          <w:divBdr>
            <w:top w:val="none" w:sz="0" w:space="0" w:color="auto"/>
            <w:left w:val="none" w:sz="0" w:space="0" w:color="auto"/>
            <w:bottom w:val="none" w:sz="0" w:space="0" w:color="auto"/>
            <w:right w:val="none" w:sz="0" w:space="0" w:color="auto"/>
          </w:divBdr>
        </w:div>
      </w:divsChild>
    </w:div>
    <w:div w:id="405422111">
      <w:bodyDiv w:val="1"/>
      <w:marLeft w:val="0"/>
      <w:marRight w:val="0"/>
      <w:marTop w:val="0"/>
      <w:marBottom w:val="0"/>
      <w:divBdr>
        <w:top w:val="none" w:sz="0" w:space="0" w:color="auto"/>
        <w:left w:val="none" w:sz="0" w:space="0" w:color="auto"/>
        <w:bottom w:val="none" w:sz="0" w:space="0" w:color="auto"/>
        <w:right w:val="none" w:sz="0" w:space="0" w:color="auto"/>
      </w:divBdr>
      <w:divsChild>
        <w:div w:id="427233025">
          <w:marLeft w:val="1166"/>
          <w:marRight w:val="0"/>
          <w:marTop w:val="0"/>
          <w:marBottom w:val="160"/>
          <w:divBdr>
            <w:top w:val="none" w:sz="0" w:space="0" w:color="auto"/>
            <w:left w:val="none" w:sz="0" w:space="0" w:color="auto"/>
            <w:bottom w:val="none" w:sz="0" w:space="0" w:color="auto"/>
            <w:right w:val="none" w:sz="0" w:space="0" w:color="auto"/>
          </w:divBdr>
        </w:div>
        <w:div w:id="528877831">
          <w:marLeft w:val="1166"/>
          <w:marRight w:val="0"/>
          <w:marTop w:val="0"/>
          <w:marBottom w:val="0"/>
          <w:divBdr>
            <w:top w:val="none" w:sz="0" w:space="0" w:color="auto"/>
            <w:left w:val="none" w:sz="0" w:space="0" w:color="auto"/>
            <w:bottom w:val="none" w:sz="0" w:space="0" w:color="auto"/>
            <w:right w:val="none" w:sz="0" w:space="0" w:color="auto"/>
          </w:divBdr>
        </w:div>
        <w:div w:id="677191854">
          <w:marLeft w:val="1166"/>
          <w:marRight w:val="0"/>
          <w:marTop w:val="0"/>
          <w:marBottom w:val="0"/>
          <w:divBdr>
            <w:top w:val="none" w:sz="0" w:space="0" w:color="auto"/>
            <w:left w:val="none" w:sz="0" w:space="0" w:color="auto"/>
            <w:bottom w:val="none" w:sz="0" w:space="0" w:color="auto"/>
            <w:right w:val="none" w:sz="0" w:space="0" w:color="auto"/>
          </w:divBdr>
        </w:div>
        <w:div w:id="809516931">
          <w:marLeft w:val="2520"/>
          <w:marRight w:val="0"/>
          <w:marTop w:val="0"/>
          <w:marBottom w:val="0"/>
          <w:divBdr>
            <w:top w:val="none" w:sz="0" w:space="0" w:color="auto"/>
            <w:left w:val="none" w:sz="0" w:space="0" w:color="auto"/>
            <w:bottom w:val="none" w:sz="0" w:space="0" w:color="auto"/>
            <w:right w:val="none" w:sz="0" w:space="0" w:color="auto"/>
          </w:divBdr>
        </w:div>
        <w:div w:id="1347945297">
          <w:marLeft w:val="2520"/>
          <w:marRight w:val="0"/>
          <w:marTop w:val="0"/>
          <w:marBottom w:val="0"/>
          <w:divBdr>
            <w:top w:val="none" w:sz="0" w:space="0" w:color="auto"/>
            <w:left w:val="none" w:sz="0" w:space="0" w:color="auto"/>
            <w:bottom w:val="none" w:sz="0" w:space="0" w:color="auto"/>
            <w:right w:val="none" w:sz="0" w:space="0" w:color="auto"/>
          </w:divBdr>
        </w:div>
        <w:div w:id="1424302356">
          <w:marLeft w:val="1166"/>
          <w:marRight w:val="0"/>
          <w:marTop w:val="0"/>
          <w:marBottom w:val="0"/>
          <w:divBdr>
            <w:top w:val="none" w:sz="0" w:space="0" w:color="auto"/>
            <w:left w:val="none" w:sz="0" w:space="0" w:color="auto"/>
            <w:bottom w:val="none" w:sz="0" w:space="0" w:color="auto"/>
            <w:right w:val="none" w:sz="0" w:space="0" w:color="auto"/>
          </w:divBdr>
        </w:div>
        <w:div w:id="1666282490">
          <w:marLeft w:val="1166"/>
          <w:marRight w:val="0"/>
          <w:marTop w:val="0"/>
          <w:marBottom w:val="0"/>
          <w:divBdr>
            <w:top w:val="none" w:sz="0" w:space="0" w:color="auto"/>
            <w:left w:val="none" w:sz="0" w:space="0" w:color="auto"/>
            <w:bottom w:val="none" w:sz="0" w:space="0" w:color="auto"/>
            <w:right w:val="none" w:sz="0" w:space="0" w:color="auto"/>
          </w:divBdr>
        </w:div>
        <w:div w:id="1835996153">
          <w:marLeft w:val="2520"/>
          <w:marRight w:val="0"/>
          <w:marTop w:val="0"/>
          <w:marBottom w:val="0"/>
          <w:divBdr>
            <w:top w:val="none" w:sz="0" w:space="0" w:color="auto"/>
            <w:left w:val="none" w:sz="0" w:space="0" w:color="auto"/>
            <w:bottom w:val="none" w:sz="0" w:space="0" w:color="auto"/>
            <w:right w:val="none" w:sz="0" w:space="0" w:color="auto"/>
          </w:divBdr>
        </w:div>
      </w:divsChild>
    </w:div>
    <w:div w:id="491919612">
      <w:bodyDiv w:val="1"/>
      <w:marLeft w:val="0"/>
      <w:marRight w:val="0"/>
      <w:marTop w:val="0"/>
      <w:marBottom w:val="0"/>
      <w:divBdr>
        <w:top w:val="none" w:sz="0" w:space="0" w:color="auto"/>
        <w:left w:val="none" w:sz="0" w:space="0" w:color="auto"/>
        <w:bottom w:val="none" w:sz="0" w:space="0" w:color="auto"/>
        <w:right w:val="none" w:sz="0" w:space="0" w:color="auto"/>
      </w:divBdr>
      <w:divsChild>
        <w:div w:id="154952023">
          <w:marLeft w:val="1166"/>
          <w:marRight w:val="0"/>
          <w:marTop w:val="0"/>
          <w:marBottom w:val="0"/>
          <w:divBdr>
            <w:top w:val="none" w:sz="0" w:space="0" w:color="auto"/>
            <w:left w:val="none" w:sz="0" w:space="0" w:color="auto"/>
            <w:bottom w:val="none" w:sz="0" w:space="0" w:color="auto"/>
            <w:right w:val="none" w:sz="0" w:space="0" w:color="auto"/>
          </w:divBdr>
        </w:div>
        <w:div w:id="762650867">
          <w:marLeft w:val="1166"/>
          <w:marRight w:val="0"/>
          <w:marTop w:val="0"/>
          <w:marBottom w:val="0"/>
          <w:divBdr>
            <w:top w:val="none" w:sz="0" w:space="0" w:color="auto"/>
            <w:left w:val="none" w:sz="0" w:space="0" w:color="auto"/>
            <w:bottom w:val="none" w:sz="0" w:space="0" w:color="auto"/>
            <w:right w:val="none" w:sz="0" w:space="0" w:color="auto"/>
          </w:divBdr>
        </w:div>
        <w:div w:id="1055617338">
          <w:marLeft w:val="1166"/>
          <w:marRight w:val="0"/>
          <w:marTop w:val="0"/>
          <w:marBottom w:val="0"/>
          <w:divBdr>
            <w:top w:val="none" w:sz="0" w:space="0" w:color="auto"/>
            <w:left w:val="none" w:sz="0" w:space="0" w:color="auto"/>
            <w:bottom w:val="none" w:sz="0" w:space="0" w:color="auto"/>
            <w:right w:val="none" w:sz="0" w:space="0" w:color="auto"/>
          </w:divBdr>
        </w:div>
        <w:div w:id="1804078229">
          <w:marLeft w:val="1166"/>
          <w:marRight w:val="0"/>
          <w:marTop w:val="0"/>
          <w:marBottom w:val="0"/>
          <w:divBdr>
            <w:top w:val="none" w:sz="0" w:space="0" w:color="auto"/>
            <w:left w:val="none" w:sz="0" w:space="0" w:color="auto"/>
            <w:bottom w:val="none" w:sz="0" w:space="0" w:color="auto"/>
            <w:right w:val="none" w:sz="0" w:space="0" w:color="auto"/>
          </w:divBdr>
        </w:div>
      </w:divsChild>
    </w:div>
    <w:div w:id="553738437">
      <w:bodyDiv w:val="1"/>
      <w:marLeft w:val="0"/>
      <w:marRight w:val="0"/>
      <w:marTop w:val="0"/>
      <w:marBottom w:val="0"/>
      <w:divBdr>
        <w:top w:val="none" w:sz="0" w:space="0" w:color="auto"/>
        <w:left w:val="none" w:sz="0" w:space="0" w:color="auto"/>
        <w:bottom w:val="none" w:sz="0" w:space="0" w:color="auto"/>
        <w:right w:val="none" w:sz="0" w:space="0" w:color="auto"/>
      </w:divBdr>
      <w:divsChild>
        <w:div w:id="429667680">
          <w:marLeft w:val="2520"/>
          <w:marRight w:val="0"/>
          <w:marTop w:val="0"/>
          <w:marBottom w:val="0"/>
          <w:divBdr>
            <w:top w:val="none" w:sz="0" w:space="0" w:color="auto"/>
            <w:left w:val="none" w:sz="0" w:space="0" w:color="auto"/>
            <w:bottom w:val="none" w:sz="0" w:space="0" w:color="auto"/>
            <w:right w:val="none" w:sz="0" w:space="0" w:color="auto"/>
          </w:divBdr>
        </w:div>
        <w:div w:id="579024258">
          <w:marLeft w:val="1166"/>
          <w:marRight w:val="0"/>
          <w:marTop w:val="0"/>
          <w:marBottom w:val="0"/>
          <w:divBdr>
            <w:top w:val="none" w:sz="0" w:space="0" w:color="auto"/>
            <w:left w:val="none" w:sz="0" w:space="0" w:color="auto"/>
            <w:bottom w:val="none" w:sz="0" w:space="0" w:color="auto"/>
            <w:right w:val="none" w:sz="0" w:space="0" w:color="auto"/>
          </w:divBdr>
        </w:div>
        <w:div w:id="954946233">
          <w:marLeft w:val="2520"/>
          <w:marRight w:val="0"/>
          <w:marTop w:val="0"/>
          <w:marBottom w:val="160"/>
          <w:divBdr>
            <w:top w:val="none" w:sz="0" w:space="0" w:color="auto"/>
            <w:left w:val="none" w:sz="0" w:space="0" w:color="auto"/>
            <w:bottom w:val="none" w:sz="0" w:space="0" w:color="auto"/>
            <w:right w:val="none" w:sz="0" w:space="0" w:color="auto"/>
          </w:divBdr>
        </w:div>
        <w:div w:id="1667249693">
          <w:marLeft w:val="2520"/>
          <w:marRight w:val="0"/>
          <w:marTop w:val="0"/>
          <w:marBottom w:val="0"/>
          <w:divBdr>
            <w:top w:val="none" w:sz="0" w:space="0" w:color="auto"/>
            <w:left w:val="none" w:sz="0" w:space="0" w:color="auto"/>
            <w:bottom w:val="none" w:sz="0" w:space="0" w:color="auto"/>
            <w:right w:val="none" w:sz="0" w:space="0" w:color="auto"/>
          </w:divBdr>
        </w:div>
        <w:div w:id="1871143197">
          <w:marLeft w:val="2520"/>
          <w:marRight w:val="0"/>
          <w:marTop w:val="0"/>
          <w:marBottom w:val="0"/>
          <w:divBdr>
            <w:top w:val="none" w:sz="0" w:space="0" w:color="auto"/>
            <w:left w:val="none" w:sz="0" w:space="0" w:color="auto"/>
            <w:bottom w:val="none" w:sz="0" w:space="0" w:color="auto"/>
            <w:right w:val="none" w:sz="0" w:space="0" w:color="auto"/>
          </w:divBdr>
        </w:div>
        <w:div w:id="1894467885">
          <w:marLeft w:val="2520"/>
          <w:marRight w:val="0"/>
          <w:marTop w:val="0"/>
          <w:marBottom w:val="0"/>
          <w:divBdr>
            <w:top w:val="none" w:sz="0" w:space="0" w:color="auto"/>
            <w:left w:val="none" w:sz="0" w:space="0" w:color="auto"/>
            <w:bottom w:val="none" w:sz="0" w:space="0" w:color="auto"/>
            <w:right w:val="none" w:sz="0" w:space="0" w:color="auto"/>
          </w:divBdr>
        </w:div>
        <w:div w:id="1953901007">
          <w:marLeft w:val="2520"/>
          <w:marRight w:val="0"/>
          <w:marTop w:val="0"/>
          <w:marBottom w:val="0"/>
          <w:divBdr>
            <w:top w:val="none" w:sz="0" w:space="0" w:color="auto"/>
            <w:left w:val="none" w:sz="0" w:space="0" w:color="auto"/>
            <w:bottom w:val="none" w:sz="0" w:space="0" w:color="auto"/>
            <w:right w:val="none" w:sz="0" w:space="0" w:color="auto"/>
          </w:divBdr>
        </w:div>
        <w:div w:id="1980763367">
          <w:marLeft w:val="1166"/>
          <w:marRight w:val="0"/>
          <w:marTop w:val="0"/>
          <w:marBottom w:val="0"/>
          <w:divBdr>
            <w:top w:val="none" w:sz="0" w:space="0" w:color="auto"/>
            <w:left w:val="none" w:sz="0" w:space="0" w:color="auto"/>
            <w:bottom w:val="none" w:sz="0" w:space="0" w:color="auto"/>
            <w:right w:val="none" w:sz="0" w:space="0" w:color="auto"/>
          </w:divBdr>
        </w:div>
      </w:divsChild>
    </w:div>
    <w:div w:id="955139458">
      <w:bodyDiv w:val="1"/>
      <w:marLeft w:val="0"/>
      <w:marRight w:val="0"/>
      <w:marTop w:val="0"/>
      <w:marBottom w:val="0"/>
      <w:divBdr>
        <w:top w:val="none" w:sz="0" w:space="0" w:color="auto"/>
        <w:left w:val="none" w:sz="0" w:space="0" w:color="auto"/>
        <w:bottom w:val="none" w:sz="0" w:space="0" w:color="auto"/>
        <w:right w:val="none" w:sz="0" w:space="0" w:color="auto"/>
      </w:divBdr>
    </w:div>
    <w:div w:id="1026643044">
      <w:bodyDiv w:val="1"/>
      <w:marLeft w:val="0"/>
      <w:marRight w:val="0"/>
      <w:marTop w:val="0"/>
      <w:marBottom w:val="0"/>
      <w:divBdr>
        <w:top w:val="none" w:sz="0" w:space="0" w:color="auto"/>
        <w:left w:val="none" w:sz="0" w:space="0" w:color="auto"/>
        <w:bottom w:val="none" w:sz="0" w:space="0" w:color="auto"/>
        <w:right w:val="none" w:sz="0" w:space="0" w:color="auto"/>
      </w:divBdr>
      <w:divsChild>
        <w:div w:id="68961815">
          <w:marLeft w:val="2520"/>
          <w:marRight w:val="0"/>
          <w:marTop w:val="0"/>
          <w:marBottom w:val="0"/>
          <w:divBdr>
            <w:top w:val="none" w:sz="0" w:space="0" w:color="auto"/>
            <w:left w:val="none" w:sz="0" w:space="0" w:color="auto"/>
            <w:bottom w:val="none" w:sz="0" w:space="0" w:color="auto"/>
            <w:right w:val="none" w:sz="0" w:space="0" w:color="auto"/>
          </w:divBdr>
        </w:div>
        <w:div w:id="370812809">
          <w:marLeft w:val="2520"/>
          <w:marRight w:val="0"/>
          <w:marTop w:val="0"/>
          <w:marBottom w:val="0"/>
          <w:divBdr>
            <w:top w:val="none" w:sz="0" w:space="0" w:color="auto"/>
            <w:left w:val="none" w:sz="0" w:space="0" w:color="auto"/>
            <w:bottom w:val="none" w:sz="0" w:space="0" w:color="auto"/>
            <w:right w:val="none" w:sz="0" w:space="0" w:color="auto"/>
          </w:divBdr>
        </w:div>
        <w:div w:id="416708093">
          <w:marLeft w:val="2520"/>
          <w:marRight w:val="0"/>
          <w:marTop w:val="0"/>
          <w:marBottom w:val="0"/>
          <w:divBdr>
            <w:top w:val="none" w:sz="0" w:space="0" w:color="auto"/>
            <w:left w:val="none" w:sz="0" w:space="0" w:color="auto"/>
            <w:bottom w:val="none" w:sz="0" w:space="0" w:color="auto"/>
            <w:right w:val="none" w:sz="0" w:space="0" w:color="auto"/>
          </w:divBdr>
        </w:div>
        <w:div w:id="532576729">
          <w:marLeft w:val="2520"/>
          <w:marRight w:val="0"/>
          <w:marTop w:val="0"/>
          <w:marBottom w:val="0"/>
          <w:divBdr>
            <w:top w:val="none" w:sz="0" w:space="0" w:color="auto"/>
            <w:left w:val="none" w:sz="0" w:space="0" w:color="auto"/>
            <w:bottom w:val="none" w:sz="0" w:space="0" w:color="auto"/>
            <w:right w:val="none" w:sz="0" w:space="0" w:color="auto"/>
          </w:divBdr>
        </w:div>
        <w:div w:id="764806399">
          <w:marLeft w:val="2520"/>
          <w:marRight w:val="0"/>
          <w:marTop w:val="0"/>
          <w:marBottom w:val="160"/>
          <w:divBdr>
            <w:top w:val="none" w:sz="0" w:space="0" w:color="auto"/>
            <w:left w:val="none" w:sz="0" w:space="0" w:color="auto"/>
            <w:bottom w:val="none" w:sz="0" w:space="0" w:color="auto"/>
            <w:right w:val="none" w:sz="0" w:space="0" w:color="auto"/>
          </w:divBdr>
        </w:div>
        <w:div w:id="884103478">
          <w:marLeft w:val="2520"/>
          <w:marRight w:val="0"/>
          <w:marTop w:val="0"/>
          <w:marBottom w:val="0"/>
          <w:divBdr>
            <w:top w:val="none" w:sz="0" w:space="0" w:color="auto"/>
            <w:left w:val="none" w:sz="0" w:space="0" w:color="auto"/>
            <w:bottom w:val="none" w:sz="0" w:space="0" w:color="auto"/>
            <w:right w:val="none" w:sz="0" w:space="0" w:color="auto"/>
          </w:divBdr>
        </w:div>
        <w:div w:id="994340059">
          <w:marLeft w:val="2520"/>
          <w:marRight w:val="0"/>
          <w:marTop w:val="0"/>
          <w:marBottom w:val="0"/>
          <w:divBdr>
            <w:top w:val="none" w:sz="0" w:space="0" w:color="auto"/>
            <w:left w:val="none" w:sz="0" w:space="0" w:color="auto"/>
            <w:bottom w:val="none" w:sz="0" w:space="0" w:color="auto"/>
            <w:right w:val="none" w:sz="0" w:space="0" w:color="auto"/>
          </w:divBdr>
        </w:div>
        <w:div w:id="1114246224">
          <w:marLeft w:val="2520"/>
          <w:marRight w:val="0"/>
          <w:marTop w:val="0"/>
          <w:marBottom w:val="0"/>
          <w:divBdr>
            <w:top w:val="none" w:sz="0" w:space="0" w:color="auto"/>
            <w:left w:val="none" w:sz="0" w:space="0" w:color="auto"/>
            <w:bottom w:val="none" w:sz="0" w:space="0" w:color="auto"/>
            <w:right w:val="none" w:sz="0" w:space="0" w:color="auto"/>
          </w:divBdr>
        </w:div>
        <w:div w:id="1204253588">
          <w:marLeft w:val="2520"/>
          <w:marRight w:val="0"/>
          <w:marTop w:val="0"/>
          <w:marBottom w:val="0"/>
          <w:divBdr>
            <w:top w:val="none" w:sz="0" w:space="0" w:color="auto"/>
            <w:left w:val="none" w:sz="0" w:space="0" w:color="auto"/>
            <w:bottom w:val="none" w:sz="0" w:space="0" w:color="auto"/>
            <w:right w:val="none" w:sz="0" w:space="0" w:color="auto"/>
          </w:divBdr>
        </w:div>
        <w:div w:id="1554001357">
          <w:marLeft w:val="2520"/>
          <w:marRight w:val="0"/>
          <w:marTop w:val="0"/>
          <w:marBottom w:val="0"/>
          <w:divBdr>
            <w:top w:val="none" w:sz="0" w:space="0" w:color="auto"/>
            <w:left w:val="none" w:sz="0" w:space="0" w:color="auto"/>
            <w:bottom w:val="none" w:sz="0" w:space="0" w:color="auto"/>
            <w:right w:val="none" w:sz="0" w:space="0" w:color="auto"/>
          </w:divBdr>
        </w:div>
        <w:div w:id="1590238392">
          <w:marLeft w:val="2520"/>
          <w:marRight w:val="0"/>
          <w:marTop w:val="0"/>
          <w:marBottom w:val="0"/>
          <w:divBdr>
            <w:top w:val="none" w:sz="0" w:space="0" w:color="auto"/>
            <w:left w:val="none" w:sz="0" w:space="0" w:color="auto"/>
            <w:bottom w:val="none" w:sz="0" w:space="0" w:color="auto"/>
            <w:right w:val="none" w:sz="0" w:space="0" w:color="auto"/>
          </w:divBdr>
        </w:div>
        <w:div w:id="1839156785">
          <w:marLeft w:val="2520"/>
          <w:marRight w:val="0"/>
          <w:marTop w:val="0"/>
          <w:marBottom w:val="0"/>
          <w:divBdr>
            <w:top w:val="none" w:sz="0" w:space="0" w:color="auto"/>
            <w:left w:val="none" w:sz="0" w:space="0" w:color="auto"/>
            <w:bottom w:val="none" w:sz="0" w:space="0" w:color="auto"/>
            <w:right w:val="none" w:sz="0" w:space="0" w:color="auto"/>
          </w:divBdr>
        </w:div>
        <w:div w:id="1945263961">
          <w:marLeft w:val="2520"/>
          <w:marRight w:val="0"/>
          <w:marTop w:val="0"/>
          <w:marBottom w:val="0"/>
          <w:divBdr>
            <w:top w:val="none" w:sz="0" w:space="0" w:color="auto"/>
            <w:left w:val="none" w:sz="0" w:space="0" w:color="auto"/>
            <w:bottom w:val="none" w:sz="0" w:space="0" w:color="auto"/>
            <w:right w:val="none" w:sz="0" w:space="0" w:color="auto"/>
          </w:divBdr>
        </w:div>
        <w:div w:id="2130276102">
          <w:marLeft w:val="2520"/>
          <w:marRight w:val="0"/>
          <w:marTop w:val="0"/>
          <w:marBottom w:val="0"/>
          <w:divBdr>
            <w:top w:val="none" w:sz="0" w:space="0" w:color="auto"/>
            <w:left w:val="none" w:sz="0" w:space="0" w:color="auto"/>
            <w:bottom w:val="none" w:sz="0" w:space="0" w:color="auto"/>
            <w:right w:val="none" w:sz="0" w:space="0" w:color="auto"/>
          </w:divBdr>
        </w:div>
      </w:divsChild>
    </w:div>
    <w:div w:id="1247226759">
      <w:bodyDiv w:val="1"/>
      <w:marLeft w:val="0"/>
      <w:marRight w:val="0"/>
      <w:marTop w:val="0"/>
      <w:marBottom w:val="0"/>
      <w:divBdr>
        <w:top w:val="none" w:sz="0" w:space="0" w:color="auto"/>
        <w:left w:val="none" w:sz="0" w:space="0" w:color="auto"/>
        <w:bottom w:val="none" w:sz="0" w:space="0" w:color="auto"/>
        <w:right w:val="none" w:sz="0" w:space="0" w:color="auto"/>
      </w:divBdr>
      <w:divsChild>
        <w:div w:id="118575389">
          <w:marLeft w:val="2520"/>
          <w:marRight w:val="0"/>
          <w:marTop w:val="0"/>
          <w:marBottom w:val="0"/>
          <w:divBdr>
            <w:top w:val="none" w:sz="0" w:space="0" w:color="auto"/>
            <w:left w:val="none" w:sz="0" w:space="0" w:color="auto"/>
            <w:bottom w:val="none" w:sz="0" w:space="0" w:color="auto"/>
            <w:right w:val="none" w:sz="0" w:space="0" w:color="auto"/>
          </w:divBdr>
        </w:div>
        <w:div w:id="170531321">
          <w:marLeft w:val="2520"/>
          <w:marRight w:val="0"/>
          <w:marTop w:val="0"/>
          <w:marBottom w:val="0"/>
          <w:divBdr>
            <w:top w:val="none" w:sz="0" w:space="0" w:color="auto"/>
            <w:left w:val="none" w:sz="0" w:space="0" w:color="auto"/>
            <w:bottom w:val="none" w:sz="0" w:space="0" w:color="auto"/>
            <w:right w:val="none" w:sz="0" w:space="0" w:color="auto"/>
          </w:divBdr>
        </w:div>
        <w:div w:id="234435597">
          <w:marLeft w:val="1166"/>
          <w:marRight w:val="0"/>
          <w:marTop w:val="0"/>
          <w:marBottom w:val="0"/>
          <w:divBdr>
            <w:top w:val="none" w:sz="0" w:space="0" w:color="auto"/>
            <w:left w:val="none" w:sz="0" w:space="0" w:color="auto"/>
            <w:bottom w:val="none" w:sz="0" w:space="0" w:color="auto"/>
            <w:right w:val="none" w:sz="0" w:space="0" w:color="auto"/>
          </w:divBdr>
        </w:div>
        <w:div w:id="714818685">
          <w:marLeft w:val="2520"/>
          <w:marRight w:val="0"/>
          <w:marTop w:val="0"/>
          <w:marBottom w:val="0"/>
          <w:divBdr>
            <w:top w:val="none" w:sz="0" w:space="0" w:color="auto"/>
            <w:left w:val="none" w:sz="0" w:space="0" w:color="auto"/>
            <w:bottom w:val="none" w:sz="0" w:space="0" w:color="auto"/>
            <w:right w:val="none" w:sz="0" w:space="0" w:color="auto"/>
          </w:divBdr>
        </w:div>
        <w:div w:id="759108379">
          <w:marLeft w:val="2520"/>
          <w:marRight w:val="0"/>
          <w:marTop w:val="0"/>
          <w:marBottom w:val="0"/>
          <w:divBdr>
            <w:top w:val="none" w:sz="0" w:space="0" w:color="auto"/>
            <w:left w:val="none" w:sz="0" w:space="0" w:color="auto"/>
            <w:bottom w:val="none" w:sz="0" w:space="0" w:color="auto"/>
            <w:right w:val="none" w:sz="0" w:space="0" w:color="auto"/>
          </w:divBdr>
        </w:div>
        <w:div w:id="760566596">
          <w:marLeft w:val="2520"/>
          <w:marRight w:val="0"/>
          <w:marTop w:val="0"/>
          <w:marBottom w:val="0"/>
          <w:divBdr>
            <w:top w:val="none" w:sz="0" w:space="0" w:color="auto"/>
            <w:left w:val="none" w:sz="0" w:space="0" w:color="auto"/>
            <w:bottom w:val="none" w:sz="0" w:space="0" w:color="auto"/>
            <w:right w:val="none" w:sz="0" w:space="0" w:color="auto"/>
          </w:divBdr>
        </w:div>
        <w:div w:id="816797201">
          <w:marLeft w:val="2520"/>
          <w:marRight w:val="0"/>
          <w:marTop w:val="0"/>
          <w:marBottom w:val="0"/>
          <w:divBdr>
            <w:top w:val="none" w:sz="0" w:space="0" w:color="auto"/>
            <w:left w:val="none" w:sz="0" w:space="0" w:color="auto"/>
            <w:bottom w:val="none" w:sz="0" w:space="0" w:color="auto"/>
            <w:right w:val="none" w:sz="0" w:space="0" w:color="auto"/>
          </w:divBdr>
        </w:div>
        <w:div w:id="1012948290">
          <w:marLeft w:val="1166"/>
          <w:marRight w:val="0"/>
          <w:marTop w:val="0"/>
          <w:marBottom w:val="0"/>
          <w:divBdr>
            <w:top w:val="none" w:sz="0" w:space="0" w:color="auto"/>
            <w:left w:val="none" w:sz="0" w:space="0" w:color="auto"/>
            <w:bottom w:val="none" w:sz="0" w:space="0" w:color="auto"/>
            <w:right w:val="none" w:sz="0" w:space="0" w:color="auto"/>
          </w:divBdr>
        </w:div>
        <w:div w:id="1076518382">
          <w:marLeft w:val="547"/>
          <w:marRight w:val="0"/>
          <w:marTop w:val="0"/>
          <w:marBottom w:val="0"/>
          <w:divBdr>
            <w:top w:val="none" w:sz="0" w:space="0" w:color="auto"/>
            <w:left w:val="none" w:sz="0" w:space="0" w:color="auto"/>
            <w:bottom w:val="none" w:sz="0" w:space="0" w:color="auto"/>
            <w:right w:val="none" w:sz="0" w:space="0" w:color="auto"/>
          </w:divBdr>
        </w:div>
        <w:div w:id="1139959715">
          <w:marLeft w:val="1166"/>
          <w:marRight w:val="0"/>
          <w:marTop w:val="0"/>
          <w:marBottom w:val="0"/>
          <w:divBdr>
            <w:top w:val="none" w:sz="0" w:space="0" w:color="auto"/>
            <w:left w:val="none" w:sz="0" w:space="0" w:color="auto"/>
            <w:bottom w:val="none" w:sz="0" w:space="0" w:color="auto"/>
            <w:right w:val="none" w:sz="0" w:space="0" w:color="auto"/>
          </w:divBdr>
        </w:div>
        <w:div w:id="1229342764">
          <w:marLeft w:val="1166"/>
          <w:marRight w:val="0"/>
          <w:marTop w:val="0"/>
          <w:marBottom w:val="160"/>
          <w:divBdr>
            <w:top w:val="none" w:sz="0" w:space="0" w:color="auto"/>
            <w:left w:val="none" w:sz="0" w:space="0" w:color="auto"/>
            <w:bottom w:val="none" w:sz="0" w:space="0" w:color="auto"/>
            <w:right w:val="none" w:sz="0" w:space="0" w:color="auto"/>
          </w:divBdr>
        </w:div>
        <w:div w:id="1426538761">
          <w:marLeft w:val="2520"/>
          <w:marRight w:val="0"/>
          <w:marTop w:val="0"/>
          <w:marBottom w:val="0"/>
          <w:divBdr>
            <w:top w:val="none" w:sz="0" w:space="0" w:color="auto"/>
            <w:left w:val="none" w:sz="0" w:space="0" w:color="auto"/>
            <w:bottom w:val="none" w:sz="0" w:space="0" w:color="auto"/>
            <w:right w:val="none" w:sz="0" w:space="0" w:color="auto"/>
          </w:divBdr>
        </w:div>
      </w:divsChild>
    </w:div>
    <w:div w:id="1383410081">
      <w:bodyDiv w:val="1"/>
      <w:marLeft w:val="0"/>
      <w:marRight w:val="0"/>
      <w:marTop w:val="0"/>
      <w:marBottom w:val="0"/>
      <w:divBdr>
        <w:top w:val="none" w:sz="0" w:space="0" w:color="auto"/>
        <w:left w:val="none" w:sz="0" w:space="0" w:color="auto"/>
        <w:bottom w:val="none" w:sz="0" w:space="0" w:color="auto"/>
        <w:right w:val="none" w:sz="0" w:space="0" w:color="auto"/>
      </w:divBdr>
      <w:divsChild>
        <w:div w:id="1975535">
          <w:marLeft w:val="2520"/>
          <w:marRight w:val="0"/>
          <w:marTop w:val="0"/>
          <w:marBottom w:val="0"/>
          <w:divBdr>
            <w:top w:val="none" w:sz="0" w:space="0" w:color="auto"/>
            <w:left w:val="none" w:sz="0" w:space="0" w:color="auto"/>
            <w:bottom w:val="none" w:sz="0" w:space="0" w:color="auto"/>
            <w:right w:val="none" w:sz="0" w:space="0" w:color="auto"/>
          </w:divBdr>
        </w:div>
        <w:div w:id="812791311">
          <w:marLeft w:val="1166"/>
          <w:marRight w:val="0"/>
          <w:marTop w:val="0"/>
          <w:marBottom w:val="0"/>
          <w:divBdr>
            <w:top w:val="none" w:sz="0" w:space="0" w:color="auto"/>
            <w:left w:val="none" w:sz="0" w:space="0" w:color="auto"/>
            <w:bottom w:val="none" w:sz="0" w:space="0" w:color="auto"/>
            <w:right w:val="none" w:sz="0" w:space="0" w:color="auto"/>
          </w:divBdr>
        </w:div>
        <w:div w:id="914507408">
          <w:marLeft w:val="1166"/>
          <w:marRight w:val="0"/>
          <w:marTop w:val="0"/>
          <w:marBottom w:val="0"/>
          <w:divBdr>
            <w:top w:val="none" w:sz="0" w:space="0" w:color="auto"/>
            <w:left w:val="none" w:sz="0" w:space="0" w:color="auto"/>
            <w:bottom w:val="none" w:sz="0" w:space="0" w:color="auto"/>
            <w:right w:val="none" w:sz="0" w:space="0" w:color="auto"/>
          </w:divBdr>
        </w:div>
        <w:div w:id="1093474259">
          <w:marLeft w:val="547"/>
          <w:marRight w:val="0"/>
          <w:marTop w:val="0"/>
          <w:marBottom w:val="0"/>
          <w:divBdr>
            <w:top w:val="none" w:sz="0" w:space="0" w:color="auto"/>
            <w:left w:val="none" w:sz="0" w:space="0" w:color="auto"/>
            <w:bottom w:val="none" w:sz="0" w:space="0" w:color="auto"/>
            <w:right w:val="none" w:sz="0" w:space="0" w:color="auto"/>
          </w:divBdr>
        </w:div>
        <w:div w:id="1374159520">
          <w:marLeft w:val="1166"/>
          <w:marRight w:val="0"/>
          <w:marTop w:val="0"/>
          <w:marBottom w:val="0"/>
          <w:divBdr>
            <w:top w:val="none" w:sz="0" w:space="0" w:color="auto"/>
            <w:left w:val="none" w:sz="0" w:space="0" w:color="auto"/>
            <w:bottom w:val="none" w:sz="0" w:space="0" w:color="auto"/>
            <w:right w:val="none" w:sz="0" w:space="0" w:color="auto"/>
          </w:divBdr>
        </w:div>
        <w:div w:id="1803885858">
          <w:marLeft w:val="2520"/>
          <w:marRight w:val="0"/>
          <w:marTop w:val="0"/>
          <w:marBottom w:val="0"/>
          <w:divBdr>
            <w:top w:val="none" w:sz="0" w:space="0" w:color="auto"/>
            <w:left w:val="none" w:sz="0" w:space="0" w:color="auto"/>
            <w:bottom w:val="none" w:sz="0" w:space="0" w:color="auto"/>
            <w:right w:val="none" w:sz="0" w:space="0" w:color="auto"/>
          </w:divBdr>
        </w:div>
        <w:div w:id="1828401761">
          <w:marLeft w:val="2520"/>
          <w:marRight w:val="0"/>
          <w:marTop w:val="0"/>
          <w:marBottom w:val="160"/>
          <w:divBdr>
            <w:top w:val="none" w:sz="0" w:space="0" w:color="auto"/>
            <w:left w:val="none" w:sz="0" w:space="0" w:color="auto"/>
            <w:bottom w:val="none" w:sz="0" w:space="0" w:color="auto"/>
            <w:right w:val="none" w:sz="0" w:space="0" w:color="auto"/>
          </w:divBdr>
        </w:div>
        <w:div w:id="1921327778">
          <w:marLeft w:val="2520"/>
          <w:marRight w:val="0"/>
          <w:marTop w:val="0"/>
          <w:marBottom w:val="0"/>
          <w:divBdr>
            <w:top w:val="none" w:sz="0" w:space="0" w:color="auto"/>
            <w:left w:val="none" w:sz="0" w:space="0" w:color="auto"/>
            <w:bottom w:val="none" w:sz="0" w:space="0" w:color="auto"/>
            <w:right w:val="none" w:sz="0" w:space="0" w:color="auto"/>
          </w:divBdr>
        </w:div>
      </w:divsChild>
    </w:div>
    <w:div w:id="1411776880">
      <w:bodyDiv w:val="1"/>
      <w:marLeft w:val="0"/>
      <w:marRight w:val="0"/>
      <w:marTop w:val="0"/>
      <w:marBottom w:val="0"/>
      <w:divBdr>
        <w:top w:val="none" w:sz="0" w:space="0" w:color="auto"/>
        <w:left w:val="none" w:sz="0" w:space="0" w:color="auto"/>
        <w:bottom w:val="none" w:sz="0" w:space="0" w:color="auto"/>
        <w:right w:val="none" w:sz="0" w:space="0" w:color="auto"/>
      </w:divBdr>
      <w:divsChild>
        <w:div w:id="38474772">
          <w:marLeft w:val="2520"/>
          <w:marRight w:val="0"/>
          <w:marTop w:val="0"/>
          <w:marBottom w:val="160"/>
          <w:divBdr>
            <w:top w:val="none" w:sz="0" w:space="0" w:color="auto"/>
            <w:left w:val="none" w:sz="0" w:space="0" w:color="auto"/>
            <w:bottom w:val="none" w:sz="0" w:space="0" w:color="auto"/>
            <w:right w:val="none" w:sz="0" w:space="0" w:color="auto"/>
          </w:divBdr>
        </w:div>
        <w:div w:id="302975148">
          <w:marLeft w:val="1166"/>
          <w:marRight w:val="0"/>
          <w:marTop w:val="0"/>
          <w:marBottom w:val="0"/>
          <w:divBdr>
            <w:top w:val="none" w:sz="0" w:space="0" w:color="auto"/>
            <w:left w:val="none" w:sz="0" w:space="0" w:color="auto"/>
            <w:bottom w:val="none" w:sz="0" w:space="0" w:color="auto"/>
            <w:right w:val="none" w:sz="0" w:space="0" w:color="auto"/>
          </w:divBdr>
        </w:div>
        <w:div w:id="673611472">
          <w:marLeft w:val="1166"/>
          <w:marRight w:val="0"/>
          <w:marTop w:val="0"/>
          <w:marBottom w:val="0"/>
          <w:divBdr>
            <w:top w:val="none" w:sz="0" w:space="0" w:color="auto"/>
            <w:left w:val="none" w:sz="0" w:space="0" w:color="auto"/>
            <w:bottom w:val="none" w:sz="0" w:space="0" w:color="auto"/>
            <w:right w:val="none" w:sz="0" w:space="0" w:color="auto"/>
          </w:divBdr>
        </w:div>
        <w:div w:id="1772047524">
          <w:marLeft w:val="2520"/>
          <w:marRight w:val="0"/>
          <w:marTop w:val="0"/>
          <w:marBottom w:val="0"/>
          <w:divBdr>
            <w:top w:val="none" w:sz="0" w:space="0" w:color="auto"/>
            <w:left w:val="none" w:sz="0" w:space="0" w:color="auto"/>
            <w:bottom w:val="none" w:sz="0" w:space="0" w:color="auto"/>
            <w:right w:val="none" w:sz="0" w:space="0" w:color="auto"/>
          </w:divBdr>
        </w:div>
        <w:div w:id="1943151126">
          <w:marLeft w:val="1166"/>
          <w:marRight w:val="0"/>
          <w:marTop w:val="0"/>
          <w:marBottom w:val="0"/>
          <w:divBdr>
            <w:top w:val="none" w:sz="0" w:space="0" w:color="auto"/>
            <w:left w:val="none" w:sz="0" w:space="0" w:color="auto"/>
            <w:bottom w:val="none" w:sz="0" w:space="0" w:color="auto"/>
            <w:right w:val="none" w:sz="0" w:space="0" w:color="auto"/>
          </w:divBdr>
        </w:div>
      </w:divsChild>
    </w:div>
    <w:div w:id="1429039530">
      <w:bodyDiv w:val="1"/>
      <w:marLeft w:val="0"/>
      <w:marRight w:val="0"/>
      <w:marTop w:val="0"/>
      <w:marBottom w:val="0"/>
      <w:divBdr>
        <w:top w:val="none" w:sz="0" w:space="0" w:color="auto"/>
        <w:left w:val="none" w:sz="0" w:space="0" w:color="auto"/>
        <w:bottom w:val="none" w:sz="0" w:space="0" w:color="auto"/>
        <w:right w:val="none" w:sz="0" w:space="0" w:color="auto"/>
      </w:divBdr>
      <w:divsChild>
        <w:div w:id="115031040">
          <w:marLeft w:val="2520"/>
          <w:marRight w:val="0"/>
          <w:marTop w:val="0"/>
          <w:marBottom w:val="0"/>
          <w:divBdr>
            <w:top w:val="none" w:sz="0" w:space="0" w:color="auto"/>
            <w:left w:val="none" w:sz="0" w:space="0" w:color="auto"/>
            <w:bottom w:val="none" w:sz="0" w:space="0" w:color="auto"/>
            <w:right w:val="none" w:sz="0" w:space="0" w:color="auto"/>
          </w:divBdr>
        </w:div>
        <w:div w:id="1090812306">
          <w:marLeft w:val="1166"/>
          <w:marRight w:val="0"/>
          <w:marTop w:val="0"/>
          <w:marBottom w:val="0"/>
          <w:divBdr>
            <w:top w:val="none" w:sz="0" w:space="0" w:color="auto"/>
            <w:left w:val="none" w:sz="0" w:space="0" w:color="auto"/>
            <w:bottom w:val="none" w:sz="0" w:space="0" w:color="auto"/>
            <w:right w:val="none" w:sz="0" w:space="0" w:color="auto"/>
          </w:divBdr>
        </w:div>
        <w:div w:id="1138381842">
          <w:marLeft w:val="2520"/>
          <w:marRight w:val="0"/>
          <w:marTop w:val="0"/>
          <w:marBottom w:val="0"/>
          <w:divBdr>
            <w:top w:val="none" w:sz="0" w:space="0" w:color="auto"/>
            <w:left w:val="none" w:sz="0" w:space="0" w:color="auto"/>
            <w:bottom w:val="none" w:sz="0" w:space="0" w:color="auto"/>
            <w:right w:val="none" w:sz="0" w:space="0" w:color="auto"/>
          </w:divBdr>
        </w:div>
      </w:divsChild>
    </w:div>
    <w:div w:id="1830125275">
      <w:bodyDiv w:val="1"/>
      <w:marLeft w:val="0"/>
      <w:marRight w:val="0"/>
      <w:marTop w:val="0"/>
      <w:marBottom w:val="0"/>
      <w:divBdr>
        <w:top w:val="none" w:sz="0" w:space="0" w:color="auto"/>
        <w:left w:val="none" w:sz="0" w:space="0" w:color="auto"/>
        <w:bottom w:val="none" w:sz="0" w:space="0" w:color="auto"/>
        <w:right w:val="none" w:sz="0" w:space="0" w:color="auto"/>
      </w:divBdr>
      <w:divsChild>
        <w:div w:id="76370162">
          <w:marLeft w:val="1166"/>
          <w:marRight w:val="0"/>
          <w:marTop w:val="0"/>
          <w:marBottom w:val="0"/>
          <w:divBdr>
            <w:top w:val="none" w:sz="0" w:space="0" w:color="auto"/>
            <w:left w:val="none" w:sz="0" w:space="0" w:color="auto"/>
            <w:bottom w:val="none" w:sz="0" w:space="0" w:color="auto"/>
            <w:right w:val="none" w:sz="0" w:space="0" w:color="auto"/>
          </w:divBdr>
        </w:div>
        <w:div w:id="117375540">
          <w:marLeft w:val="2520"/>
          <w:marRight w:val="0"/>
          <w:marTop w:val="0"/>
          <w:marBottom w:val="0"/>
          <w:divBdr>
            <w:top w:val="none" w:sz="0" w:space="0" w:color="auto"/>
            <w:left w:val="none" w:sz="0" w:space="0" w:color="auto"/>
            <w:bottom w:val="none" w:sz="0" w:space="0" w:color="auto"/>
            <w:right w:val="none" w:sz="0" w:space="0" w:color="auto"/>
          </w:divBdr>
        </w:div>
        <w:div w:id="372310698">
          <w:marLeft w:val="2520"/>
          <w:marRight w:val="0"/>
          <w:marTop w:val="0"/>
          <w:marBottom w:val="0"/>
          <w:divBdr>
            <w:top w:val="none" w:sz="0" w:space="0" w:color="auto"/>
            <w:left w:val="none" w:sz="0" w:space="0" w:color="auto"/>
            <w:bottom w:val="none" w:sz="0" w:space="0" w:color="auto"/>
            <w:right w:val="none" w:sz="0" w:space="0" w:color="auto"/>
          </w:divBdr>
        </w:div>
        <w:div w:id="758991342">
          <w:marLeft w:val="1166"/>
          <w:marRight w:val="0"/>
          <w:marTop w:val="0"/>
          <w:marBottom w:val="0"/>
          <w:divBdr>
            <w:top w:val="none" w:sz="0" w:space="0" w:color="auto"/>
            <w:left w:val="none" w:sz="0" w:space="0" w:color="auto"/>
            <w:bottom w:val="none" w:sz="0" w:space="0" w:color="auto"/>
            <w:right w:val="none" w:sz="0" w:space="0" w:color="auto"/>
          </w:divBdr>
        </w:div>
        <w:div w:id="803692733">
          <w:marLeft w:val="2520"/>
          <w:marRight w:val="0"/>
          <w:marTop w:val="0"/>
          <w:marBottom w:val="0"/>
          <w:divBdr>
            <w:top w:val="none" w:sz="0" w:space="0" w:color="auto"/>
            <w:left w:val="none" w:sz="0" w:space="0" w:color="auto"/>
            <w:bottom w:val="none" w:sz="0" w:space="0" w:color="auto"/>
            <w:right w:val="none" w:sz="0" w:space="0" w:color="auto"/>
          </w:divBdr>
        </w:div>
        <w:div w:id="899559667">
          <w:marLeft w:val="2520"/>
          <w:marRight w:val="0"/>
          <w:marTop w:val="0"/>
          <w:marBottom w:val="160"/>
          <w:divBdr>
            <w:top w:val="none" w:sz="0" w:space="0" w:color="auto"/>
            <w:left w:val="none" w:sz="0" w:space="0" w:color="auto"/>
            <w:bottom w:val="none" w:sz="0" w:space="0" w:color="auto"/>
            <w:right w:val="none" w:sz="0" w:space="0" w:color="auto"/>
          </w:divBdr>
        </w:div>
        <w:div w:id="1029912429">
          <w:marLeft w:val="2520"/>
          <w:marRight w:val="0"/>
          <w:marTop w:val="0"/>
          <w:marBottom w:val="0"/>
          <w:divBdr>
            <w:top w:val="none" w:sz="0" w:space="0" w:color="auto"/>
            <w:left w:val="none" w:sz="0" w:space="0" w:color="auto"/>
            <w:bottom w:val="none" w:sz="0" w:space="0" w:color="auto"/>
            <w:right w:val="none" w:sz="0" w:space="0" w:color="auto"/>
          </w:divBdr>
        </w:div>
        <w:div w:id="1036539932">
          <w:marLeft w:val="2520"/>
          <w:marRight w:val="0"/>
          <w:marTop w:val="0"/>
          <w:marBottom w:val="0"/>
          <w:divBdr>
            <w:top w:val="none" w:sz="0" w:space="0" w:color="auto"/>
            <w:left w:val="none" w:sz="0" w:space="0" w:color="auto"/>
            <w:bottom w:val="none" w:sz="0" w:space="0" w:color="auto"/>
            <w:right w:val="none" w:sz="0" w:space="0" w:color="auto"/>
          </w:divBdr>
        </w:div>
        <w:div w:id="1098525077">
          <w:marLeft w:val="2520"/>
          <w:marRight w:val="0"/>
          <w:marTop w:val="0"/>
          <w:marBottom w:val="0"/>
          <w:divBdr>
            <w:top w:val="none" w:sz="0" w:space="0" w:color="auto"/>
            <w:left w:val="none" w:sz="0" w:space="0" w:color="auto"/>
            <w:bottom w:val="none" w:sz="0" w:space="0" w:color="auto"/>
            <w:right w:val="none" w:sz="0" w:space="0" w:color="auto"/>
          </w:divBdr>
        </w:div>
        <w:div w:id="1102720346">
          <w:marLeft w:val="2520"/>
          <w:marRight w:val="0"/>
          <w:marTop w:val="0"/>
          <w:marBottom w:val="0"/>
          <w:divBdr>
            <w:top w:val="none" w:sz="0" w:space="0" w:color="auto"/>
            <w:left w:val="none" w:sz="0" w:space="0" w:color="auto"/>
            <w:bottom w:val="none" w:sz="0" w:space="0" w:color="auto"/>
            <w:right w:val="none" w:sz="0" w:space="0" w:color="auto"/>
          </w:divBdr>
        </w:div>
        <w:div w:id="1178035614">
          <w:marLeft w:val="2520"/>
          <w:marRight w:val="0"/>
          <w:marTop w:val="0"/>
          <w:marBottom w:val="0"/>
          <w:divBdr>
            <w:top w:val="none" w:sz="0" w:space="0" w:color="auto"/>
            <w:left w:val="none" w:sz="0" w:space="0" w:color="auto"/>
            <w:bottom w:val="none" w:sz="0" w:space="0" w:color="auto"/>
            <w:right w:val="none" w:sz="0" w:space="0" w:color="auto"/>
          </w:divBdr>
        </w:div>
        <w:div w:id="1235122330">
          <w:marLeft w:val="2520"/>
          <w:marRight w:val="0"/>
          <w:marTop w:val="0"/>
          <w:marBottom w:val="0"/>
          <w:divBdr>
            <w:top w:val="none" w:sz="0" w:space="0" w:color="auto"/>
            <w:left w:val="none" w:sz="0" w:space="0" w:color="auto"/>
            <w:bottom w:val="none" w:sz="0" w:space="0" w:color="auto"/>
            <w:right w:val="none" w:sz="0" w:space="0" w:color="auto"/>
          </w:divBdr>
        </w:div>
        <w:div w:id="1512573171">
          <w:marLeft w:val="2520"/>
          <w:marRight w:val="0"/>
          <w:marTop w:val="0"/>
          <w:marBottom w:val="0"/>
          <w:divBdr>
            <w:top w:val="none" w:sz="0" w:space="0" w:color="auto"/>
            <w:left w:val="none" w:sz="0" w:space="0" w:color="auto"/>
            <w:bottom w:val="none" w:sz="0" w:space="0" w:color="auto"/>
            <w:right w:val="none" w:sz="0" w:space="0" w:color="auto"/>
          </w:divBdr>
        </w:div>
        <w:div w:id="1718431145">
          <w:marLeft w:val="2520"/>
          <w:marRight w:val="0"/>
          <w:marTop w:val="0"/>
          <w:marBottom w:val="0"/>
          <w:divBdr>
            <w:top w:val="none" w:sz="0" w:space="0" w:color="auto"/>
            <w:left w:val="none" w:sz="0" w:space="0" w:color="auto"/>
            <w:bottom w:val="none" w:sz="0" w:space="0" w:color="auto"/>
            <w:right w:val="none" w:sz="0" w:space="0" w:color="auto"/>
          </w:divBdr>
        </w:div>
        <w:div w:id="1752774856">
          <w:marLeft w:val="1166"/>
          <w:marRight w:val="0"/>
          <w:marTop w:val="0"/>
          <w:marBottom w:val="0"/>
          <w:divBdr>
            <w:top w:val="none" w:sz="0" w:space="0" w:color="auto"/>
            <w:left w:val="none" w:sz="0" w:space="0" w:color="auto"/>
            <w:bottom w:val="none" w:sz="0" w:space="0" w:color="auto"/>
            <w:right w:val="none" w:sz="0" w:space="0" w:color="auto"/>
          </w:divBdr>
        </w:div>
        <w:div w:id="1933513140">
          <w:marLeft w:val="2520"/>
          <w:marRight w:val="0"/>
          <w:marTop w:val="0"/>
          <w:marBottom w:val="0"/>
          <w:divBdr>
            <w:top w:val="none" w:sz="0" w:space="0" w:color="auto"/>
            <w:left w:val="none" w:sz="0" w:space="0" w:color="auto"/>
            <w:bottom w:val="none" w:sz="0" w:space="0" w:color="auto"/>
            <w:right w:val="none" w:sz="0" w:space="0" w:color="auto"/>
          </w:divBdr>
        </w:div>
      </w:divsChild>
    </w:div>
    <w:div w:id="2085373824">
      <w:bodyDiv w:val="1"/>
      <w:marLeft w:val="0"/>
      <w:marRight w:val="0"/>
      <w:marTop w:val="0"/>
      <w:marBottom w:val="0"/>
      <w:divBdr>
        <w:top w:val="none" w:sz="0" w:space="0" w:color="auto"/>
        <w:left w:val="none" w:sz="0" w:space="0" w:color="auto"/>
        <w:bottom w:val="none" w:sz="0" w:space="0" w:color="auto"/>
        <w:right w:val="none" w:sz="0" w:space="0" w:color="auto"/>
      </w:divBdr>
      <w:divsChild>
        <w:div w:id="1110197009">
          <w:marLeft w:val="2520"/>
          <w:marRight w:val="0"/>
          <w:marTop w:val="0"/>
          <w:marBottom w:val="160"/>
          <w:divBdr>
            <w:top w:val="none" w:sz="0" w:space="0" w:color="auto"/>
            <w:left w:val="none" w:sz="0" w:space="0" w:color="auto"/>
            <w:bottom w:val="none" w:sz="0" w:space="0" w:color="auto"/>
            <w:right w:val="none" w:sz="0" w:space="0" w:color="auto"/>
          </w:divBdr>
        </w:div>
        <w:div w:id="1374772438">
          <w:marLeft w:val="1166"/>
          <w:marRight w:val="0"/>
          <w:marTop w:val="0"/>
          <w:marBottom w:val="0"/>
          <w:divBdr>
            <w:top w:val="none" w:sz="0" w:space="0" w:color="auto"/>
            <w:left w:val="none" w:sz="0" w:space="0" w:color="auto"/>
            <w:bottom w:val="none" w:sz="0" w:space="0" w:color="auto"/>
            <w:right w:val="none" w:sz="0" w:space="0" w:color="auto"/>
          </w:divBdr>
        </w:div>
        <w:div w:id="1385712476">
          <w:marLeft w:val="2520"/>
          <w:marRight w:val="0"/>
          <w:marTop w:val="0"/>
          <w:marBottom w:val="0"/>
          <w:divBdr>
            <w:top w:val="none" w:sz="0" w:space="0" w:color="auto"/>
            <w:left w:val="none" w:sz="0" w:space="0" w:color="auto"/>
            <w:bottom w:val="none" w:sz="0" w:space="0" w:color="auto"/>
            <w:right w:val="none" w:sz="0" w:space="0" w:color="auto"/>
          </w:divBdr>
        </w:div>
        <w:div w:id="1715348229">
          <w:marLeft w:val="1166"/>
          <w:marRight w:val="0"/>
          <w:marTop w:val="0"/>
          <w:marBottom w:val="0"/>
          <w:divBdr>
            <w:top w:val="none" w:sz="0" w:space="0" w:color="auto"/>
            <w:left w:val="none" w:sz="0" w:space="0" w:color="auto"/>
            <w:bottom w:val="none" w:sz="0" w:space="0" w:color="auto"/>
            <w:right w:val="none" w:sz="0" w:space="0" w:color="auto"/>
          </w:divBdr>
        </w:div>
        <w:div w:id="1807426940">
          <w:marLeft w:val="2520"/>
          <w:marRight w:val="0"/>
          <w:marTop w:val="0"/>
          <w:marBottom w:val="0"/>
          <w:divBdr>
            <w:top w:val="none" w:sz="0" w:space="0" w:color="auto"/>
            <w:left w:val="none" w:sz="0" w:space="0" w:color="auto"/>
            <w:bottom w:val="none" w:sz="0" w:space="0" w:color="auto"/>
            <w:right w:val="none" w:sz="0" w:space="0" w:color="auto"/>
          </w:divBdr>
        </w:div>
        <w:div w:id="2097287099">
          <w:marLeft w:val="1166"/>
          <w:marRight w:val="0"/>
          <w:marTop w:val="0"/>
          <w:marBottom w:val="0"/>
          <w:divBdr>
            <w:top w:val="none" w:sz="0" w:space="0" w:color="auto"/>
            <w:left w:val="none" w:sz="0" w:space="0" w:color="auto"/>
            <w:bottom w:val="none" w:sz="0" w:space="0" w:color="auto"/>
            <w:right w:val="none" w:sz="0" w:space="0" w:color="auto"/>
          </w:divBdr>
        </w:div>
      </w:divsChild>
    </w:div>
    <w:div w:id="2116944163">
      <w:bodyDiv w:val="1"/>
      <w:marLeft w:val="0"/>
      <w:marRight w:val="0"/>
      <w:marTop w:val="0"/>
      <w:marBottom w:val="0"/>
      <w:divBdr>
        <w:top w:val="none" w:sz="0" w:space="0" w:color="auto"/>
        <w:left w:val="none" w:sz="0" w:space="0" w:color="auto"/>
        <w:bottom w:val="none" w:sz="0" w:space="0" w:color="auto"/>
        <w:right w:val="none" w:sz="0" w:space="0" w:color="auto"/>
      </w:divBdr>
      <w:divsChild>
        <w:div w:id="40136342">
          <w:marLeft w:val="2707"/>
          <w:marRight w:val="0"/>
          <w:marTop w:val="0"/>
          <w:marBottom w:val="0"/>
          <w:divBdr>
            <w:top w:val="none" w:sz="0" w:space="0" w:color="auto"/>
            <w:left w:val="none" w:sz="0" w:space="0" w:color="auto"/>
            <w:bottom w:val="none" w:sz="0" w:space="0" w:color="auto"/>
            <w:right w:val="none" w:sz="0" w:space="0" w:color="auto"/>
          </w:divBdr>
        </w:div>
        <w:div w:id="447550961">
          <w:marLeft w:val="1166"/>
          <w:marRight w:val="0"/>
          <w:marTop w:val="0"/>
          <w:marBottom w:val="0"/>
          <w:divBdr>
            <w:top w:val="none" w:sz="0" w:space="0" w:color="auto"/>
            <w:left w:val="none" w:sz="0" w:space="0" w:color="auto"/>
            <w:bottom w:val="none" w:sz="0" w:space="0" w:color="auto"/>
            <w:right w:val="none" w:sz="0" w:space="0" w:color="auto"/>
          </w:divBdr>
        </w:div>
        <w:div w:id="554396983">
          <w:marLeft w:val="2707"/>
          <w:marRight w:val="0"/>
          <w:marTop w:val="0"/>
          <w:marBottom w:val="0"/>
          <w:divBdr>
            <w:top w:val="none" w:sz="0" w:space="0" w:color="auto"/>
            <w:left w:val="none" w:sz="0" w:space="0" w:color="auto"/>
            <w:bottom w:val="none" w:sz="0" w:space="0" w:color="auto"/>
            <w:right w:val="none" w:sz="0" w:space="0" w:color="auto"/>
          </w:divBdr>
        </w:div>
        <w:div w:id="644940960">
          <w:marLeft w:val="2707"/>
          <w:marRight w:val="0"/>
          <w:marTop w:val="0"/>
          <w:marBottom w:val="0"/>
          <w:divBdr>
            <w:top w:val="none" w:sz="0" w:space="0" w:color="auto"/>
            <w:left w:val="none" w:sz="0" w:space="0" w:color="auto"/>
            <w:bottom w:val="none" w:sz="0" w:space="0" w:color="auto"/>
            <w:right w:val="none" w:sz="0" w:space="0" w:color="auto"/>
          </w:divBdr>
        </w:div>
        <w:div w:id="842204192">
          <w:marLeft w:val="1166"/>
          <w:marRight w:val="0"/>
          <w:marTop w:val="0"/>
          <w:marBottom w:val="0"/>
          <w:divBdr>
            <w:top w:val="none" w:sz="0" w:space="0" w:color="auto"/>
            <w:left w:val="none" w:sz="0" w:space="0" w:color="auto"/>
            <w:bottom w:val="none" w:sz="0" w:space="0" w:color="auto"/>
            <w:right w:val="none" w:sz="0" w:space="0" w:color="auto"/>
          </w:divBdr>
        </w:div>
        <w:div w:id="862480287">
          <w:marLeft w:val="2707"/>
          <w:marRight w:val="0"/>
          <w:marTop w:val="0"/>
          <w:marBottom w:val="0"/>
          <w:divBdr>
            <w:top w:val="none" w:sz="0" w:space="0" w:color="auto"/>
            <w:left w:val="none" w:sz="0" w:space="0" w:color="auto"/>
            <w:bottom w:val="none" w:sz="0" w:space="0" w:color="auto"/>
            <w:right w:val="none" w:sz="0" w:space="0" w:color="auto"/>
          </w:divBdr>
        </w:div>
        <w:div w:id="1235240828">
          <w:marLeft w:val="2707"/>
          <w:marRight w:val="0"/>
          <w:marTop w:val="0"/>
          <w:marBottom w:val="0"/>
          <w:divBdr>
            <w:top w:val="none" w:sz="0" w:space="0" w:color="auto"/>
            <w:left w:val="none" w:sz="0" w:space="0" w:color="auto"/>
            <w:bottom w:val="none" w:sz="0" w:space="0" w:color="auto"/>
            <w:right w:val="none" w:sz="0" w:space="0" w:color="auto"/>
          </w:divBdr>
        </w:div>
        <w:div w:id="1396853443">
          <w:marLeft w:val="2707"/>
          <w:marRight w:val="0"/>
          <w:marTop w:val="0"/>
          <w:marBottom w:val="0"/>
          <w:divBdr>
            <w:top w:val="none" w:sz="0" w:space="0" w:color="auto"/>
            <w:left w:val="none" w:sz="0" w:space="0" w:color="auto"/>
            <w:bottom w:val="none" w:sz="0" w:space="0" w:color="auto"/>
            <w:right w:val="none" w:sz="0" w:space="0" w:color="auto"/>
          </w:divBdr>
        </w:div>
        <w:div w:id="2018458995">
          <w:marLeft w:val="2707"/>
          <w:marRight w:val="0"/>
          <w:marTop w:val="0"/>
          <w:marBottom w:val="0"/>
          <w:divBdr>
            <w:top w:val="none" w:sz="0" w:space="0" w:color="auto"/>
            <w:left w:val="none" w:sz="0" w:space="0" w:color="auto"/>
            <w:bottom w:val="none" w:sz="0" w:space="0" w:color="auto"/>
            <w:right w:val="none" w:sz="0" w:space="0" w:color="auto"/>
          </w:divBdr>
        </w:div>
        <w:div w:id="2116169801">
          <w:marLeft w:val="27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01C5736F44E4BA458B3BBCCA463CE" ma:contentTypeVersion="18" ma:contentTypeDescription="Create a new document." ma:contentTypeScope="" ma:versionID="38d731aa32cf286078cd64ce0a793830">
  <xsd:schema xmlns:xsd="http://www.w3.org/2001/XMLSchema" xmlns:xs="http://www.w3.org/2001/XMLSchema" xmlns:p="http://schemas.microsoft.com/office/2006/metadata/properties" xmlns:ns2="35cd2b1f-9006-4e19-9492-326267c1aadc" xmlns:ns3="90586cb2-b420-419d-b22a-fedc85aac2b0" targetNamespace="http://schemas.microsoft.com/office/2006/metadata/properties" ma:root="true" ma:fieldsID="227376aed2d76b0310f3fa5fe6490ef5" ns2:_="" ns3:_="">
    <xsd:import namespace="35cd2b1f-9006-4e19-9492-326267c1aadc"/>
    <xsd:import namespace="90586cb2-b420-419d-b22a-fedc85aac2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d2b1f-9006-4e19-9492-326267c1a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86cb2-b420-419d-b22a-fedc85aac2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5ce6ce-ecdc-494d-ae1e-a48ea262ca82}" ma:internalName="TaxCatchAll" ma:showField="CatchAllData" ma:web="90586cb2-b420-419d-b22a-fedc85aac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cd2b1f-9006-4e19-9492-326267c1aadc">
      <Terms xmlns="http://schemas.microsoft.com/office/infopath/2007/PartnerControls"/>
    </lcf76f155ced4ddcb4097134ff3c332f>
    <TaxCatchAll xmlns="90586cb2-b420-419d-b22a-fedc85aac2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1CC4-760A-429A-A69B-66C8A34DBADB}">
  <ds:schemaRefs>
    <ds:schemaRef ds:uri="http://schemas.microsoft.com/sharepoint/v3/contenttype/forms"/>
  </ds:schemaRefs>
</ds:datastoreItem>
</file>

<file path=customXml/itemProps2.xml><?xml version="1.0" encoding="utf-8"?>
<ds:datastoreItem xmlns:ds="http://schemas.openxmlformats.org/officeDocument/2006/customXml" ds:itemID="{7E0EAED0-B34F-41AA-952C-26924632B707}"/>
</file>

<file path=customXml/itemProps3.xml><?xml version="1.0" encoding="utf-8"?>
<ds:datastoreItem xmlns:ds="http://schemas.openxmlformats.org/officeDocument/2006/customXml" ds:itemID="{D5C048E6-EFBF-4921-9BD8-CF3A3991B5F6}">
  <ds:schemaRefs>
    <ds:schemaRef ds:uri="http://schemas.microsoft.com/office/2006/metadata/properties"/>
    <ds:schemaRef ds:uri="http://schemas.microsoft.com/office/infopath/2007/PartnerControls"/>
    <ds:schemaRef ds:uri="35cd2b1f-9006-4e19-9492-326267c1aadc"/>
    <ds:schemaRef ds:uri="90586cb2-b420-419d-b22a-fedc85aac2b0"/>
  </ds:schemaRefs>
</ds:datastoreItem>
</file>

<file path=customXml/itemProps4.xml><?xml version="1.0" encoding="utf-8"?>
<ds:datastoreItem xmlns:ds="http://schemas.openxmlformats.org/officeDocument/2006/customXml" ds:itemID="{316B14AD-1A4F-426B-8479-68505B17E3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Missouri University of Science and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Sansone, Jacquelyn</dc:creator>
  <keywords/>
  <dc:description/>
  <lastModifiedBy>Edwards, Greg</lastModifiedBy>
  <revision>311</revision>
  <dcterms:created xsi:type="dcterms:W3CDTF">2024-07-18T20:29:00.0000000Z</dcterms:created>
  <dcterms:modified xsi:type="dcterms:W3CDTF">2025-06-03T15:58:52.5535388Z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0x01010079701C5736F44E4BA458B3BBCCA463CE</vt:lpwstr>
  </property>
  <property fmtid="{D5CDD505-2E9C-101B-9397-08002B2CF9AE}" pid="3" name="MediaServiceImageTags">
    <vt:lpwstr/>
  </property>
</Properties>
</file>